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6B0" w:rsidRPr="000F0BE2" w:rsidRDefault="00AC16B0" w:rsidP="000F0BE2">
      <w:pPr>
        <w:autoSpaceDE w:val="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Тушева В. В. </w:t>
      </w:r>
      <w:r w:rsidRPr="000F0BE2">
        <w:rPr>
          <w:rFonts w:ascii="Times New Roman" w:hAnsi="Times New Roman" w:cs="Times New Roman"/>
          <w:sz w:val="28"/>
          <w:szCs w:val="28"/>
          <w:lang w:val="uk-UA"/>
        </w:rPr>
        <w:t xml:space="preserve">Культурологічні засади вищої мистецької освіти // Науковий часопис Національного педагогічного університету імені    </w:t>
      </w:r>
      <w:r>
        <w:rPr>
          <w:rFonts w:ascii="Times New Roman" w:hAnsi="Times New Roman" w:cs="Times New Roman"/>
          <w:sz w:val="28"/>
          <w:szCs w:val="28"/>
          <w:lang w:val="uk-UA"/>
        </w:rPr>
        <w:t xml:space="preserve">                             </w:t>
      </w:r>
      <w:r w:rsidRPr="000F0BE2">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0F0BE2">
        <w:rPr>
          <w:rFonts w:ascii="Times New Roman" w:hAnsi="Times New Roman" w:cs="Times New Roman"/>
          <w:sz w:val="28"/>
          <w:szCs w:val="28"/>
          <w:lang w:val="uk-UA"/>
        </w:rPr>
        <w:t>П. Драгоманова. Серія 14. Теорія і методика мистецької освіти</w:t>
      </w:r>
      <w:r>
        <w:rPr>
          <w:rFonts w:ascii="Times New Roman" w:hAnsi="Times New Roman" w:cs="Times New Roman"/>
          <w:sz w:val="28"/>
          <w:szCs w:val="28"/>
          <w:lang w:val="uk-UA"/>
        </w:rPr>
        <w:t xml:space="preserve"> </w:t>
      </w:r>
      <w:r w:rsidRPr="000F0BE2">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0F0BE2">
        <w:rPr>
          <w:rFonts w:ascii="Times New Roman" w:hAnsi="Times New Roman" w:cs="Times New Roman"/>
          <w:sz w:val="28"/>
          <w:szCs w:val="28"/>
          <w:lang w:val="uk-UA"/>
        </w:rPr>
        <w:t>бірник науковий праць. – Вип. 22 (27). – Частина 1. – К</w:t>
      </w:r>
      <w:r>
        <w:rPr>
          <w:rFonts w:ascii="Times New Roman" w:hAnsi="Times New Roman" w:cs="Times New Roman"/>
          <w:sz w:val="28"/>
          <w:szCs w:val="28"/>
          <w:lang w:val="uk-UA"/>
        </w:rPr>
        <w:t xml:space="preserve">иїв </w:t>
      </w:r>
      <w:r w:rsidRPr="000F0BE2">
        <w:rPr>
          <w:rFonts w:ascii="Times New Roman" w:hAnsi="Times New Roman" w:cs="Times New Roman"/>
          <w:sz w:val="28"/>
          <w:szCs w:val="28"/>
          <w:lang w:val="uk-UA"/>
        </w:rPr>
        <w:t>: НПУ ім</w:t>
      </w:r>
      <w:r>
        <w:rPr>
          <w:rFonts w:ascii="Times New Roman" w:hAnsi="Times New Roman" w:cs="Times New Roman"/>
          <w:sz w:val="28"/>
          <w:szCs w:val="28"/>
          <w:lang w:val="uk-UA"/>
        </w:rPr>
        <w:t>ені</w:t>
      </w:r>
      <w:r w:rsidRPr="000F0BE2">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 </w:t>
      </w:r>
      <w:r w:rsidRPr="000F0BE2">
        <w:rPr>
          <w:rFonts w:ascii="Times New Roman" w:hAnsi="Times New Roman" w:cs="Times New Roman"/>
          <w:sz w:val="28"/>
          <w:szCs w:val="28"/>
          <w:lang w:val="uk-UA"/>
        </w:rPr>
        <w:t>П. Драгоманова, 2017. – С. 62-68.</w:t>
      </w:r>
    </w:p>
    <w:p w:rsidR="00AC16B0" w:rsidRPr="000F0BE2" w:rsidRDefault="00AC16B0" w:rsidP="0005098E">
      <w:pPr>
        <w:autoSpaceDE w:val="0"/>
        <w:spacing w:after="0" w:line="240" w:lineRule="auto"/>
        <w:jc w:val="both"/>
        <w:rPr>
          <w:rFonts w:ascii="Times New Roman" w:hAnsi="Times New Roman" w:cs="Times New Roman"/>
          <w:b/>
          <w:bCs/>
          <w:sz w:val="28"/>
          <w:szCs w:val="28"/>
          <w:lang w:val="uk-UA"/>
        </w:rPr>
      </w:pPr>
    </w:p>
    <w:p w:rsidR="00AC16B0" w:rsidRDefault="00AC16B0" w:rsidP="0005098E">
      <w:pPr>
        <w:autoSpaceDE w:val="0"/>
        <w:spacing w:after="0" w:line="240" w:lineRule="auto"/>
        <w:jc w:val="both"/>
        <w:rPr>
          <w:rFonts w:ascii="Times New Roman" w:hAnsi="Times New Roman" w:cs="Times New Roman"/>
          <w:b/>
          <w:bCs/>
          <w:sz w:val="28"/>
          <w:szCs w:val="28"/>
          <w:lang w:val="uk-UA"/>
        </w:rPr>
      </w:pPr>
    </w:p>
    <w:p w:rsidR="00AC16B0" w:rsidRDefault="00AC16B0" w:rsidP="0005098E">
      <w:pPr>
        <w:autoSpaceDE w:val="0"/>
        <w:spacing w:after="0" w:line="240" w:lineRule="auto"/>
        <w:jc w:val="both"/>
        <w:rPr>
          <w:rFonts w:ascii="Times New Roman" w:hAnsi="Times New Roman" w:cs="Times New Roman"/>
          <w:b/>
          <w:bCs/>
          <w:sz w:val="28"/>
          <w:szCs w:val="28"/>
          <w:lang w:val="uk-UA"/>
        </w:rPr>
      </w:pPr>
    </w:p>
    <w:p w:rsidR="00AC16B0" w:rsidRPr="0005098E" w:rsidRDefault="00AC16B0" w:rsidP="0005098E">
      <w:pPr>
        <w:autoSpaceDE w:val="0"/>
        <w:spacing w:after="0" w:line="240" w:lineRule="auto"/>
        <w:jc w:val="both"/>
        <w:rPr>
          <w:rFonts w:ascii="Times New Roman" w:hAnsi="Times New Roman" w:cs="Times New Roman"/>
          <w:b/>
          <w:bCs/>
          <w:sz w:val="28"/>
          <w:szCs w:val="28"/>
          <w:lang w:val="uk-UA"/>
        </w:rPr>
      </w:pPr>
      <w:r w:rsidRPr="0005098E">
        <w:rPr>
          <w:rFonts w:ascii="Times New Roman" w:hAnsi="Times New Roman" w:cs="Times New Roman"/>
          <w:b/>
          <w:bCs/>
          <w:sz w:val="28"/>
          <w:szCs w:val="28"/>
          <w:lang w:val="uk-UA"/>
        </w:rPr>
        <w:t>УДК</w:t>
      </w:r>
      <w:r w:rsidRPr="0005098E">
        <w:rPr>
          <w:rFonts w:ascii="Times New Roman" w:hAnsi="Times New Roman" w:cs="Times New Roman"/>
          <w:b/>
          <w:bCs/>
          <w:sz w:val="28"/>
          <w:szCs w:val="28"/>
        </w:rPr>
        <w:t xml:space="preserve"> [371.124:7.071.2:001]</w:t>
      </w:r>
      <w:r w:rsidRPr="0005098E">
        <w:rPr>
          <w:rFonts w:ascii="Times New Roman" w:hAnsi="Times New Roman" w:cs="Times New Roman"/>
          <w:b/>
          <w:bCs/>
          <w:sz w:val="28"/>
          <w:szCs w:val="28"/>
          <w:lang w:val="uk-UA"/>
        </w:rPr>
        <w:t xml:space="preserve"> (477)</w:t>
      </w:r>
    </w:p>
    <w:p w:rsidR="00AC16B0" w:rsidRPr="00DC6718" w:rsidRDefault="00AC16B0" w:rsidP="00DC6718">
      <w:pPr>
        <w:spacing w:after="0" w:line="240" w:lineRule="auto"/>
        <w:jc w:val="right"/>
        <w:rPr>
          <w:rFonts w:ascii="Times New Roman" w:hAnsi="Times New Roman" w:cs="Times New Roman"/>
          <w:b/>
          <w:bCs/>
          <w:sz w:val="28"/>
          <w:szCs w:val="28"/>
          <w:lang w:val="uk-UA"/>
        </w:rPr>
      </w:pPr>
      <w:r w:rsidRPr="00DC6718">
        <w:rPr>
          <w:rFonts w:ascii="Times New Roman" w:hAnsi="Times New Roman" w:cs="Times New Roman"/>
          <w:b/>
          <w:bCs/>
          <w:sz w:val="28"/>
          <w:szCs w:val="28"/>
          <w:lang w:val="uk-UA"/>
        </w:rPr>
        <w:t>Тушева В. В.</w:t>
      </w:r>
    </w:p>
    <w:p w:rsidR="00AC16B0" w:rsidRDefault="00AC16B0" w:rsidP="00DC6718">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доктор педагогічних наук, доцент, професор</w:t>
      </w:r>
    </w:p>
    <w:p w:rsidR="00AC16B0" w:rsidRDefault="00AC16B0" w:rsidP="00DC6718">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кафедри теорії і методики мистецької освіти</w:t>
      </w:r>
    </w:p>
    <w:p w:rsidR="00AC16B0" w:rsidRDefault="00AC16B0" w:rsidP="00DC6718">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Харківського національного педагогічного</w:t>
      </w:r>
    </w:p>
    <w:p w:rsidR="00AC16B0" w:rsidRDefault="00AC16B0" w:rsidP="00DC6718">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університету імені Г. С. Сковороди</w:t>
      </w:r>
    </w:p>
    <w:p w:rsidR="00AC16B0" w:rsidRDefault="00AC16B0" w:rsidP="0005098E">
      <w:pPr>
        <w:spacing w:line="240" w:lineRule="auto"/>
        <w:jc w:val="right"/>
        <w:rPr>
          <w:rFonts w:ascii="Times New Roman" w:hAnsi="Times New Roman" w:cs="Times New Roman"/>
          <w:sz w:val="28"/>
          <w:szCs w:val="28"/>
          <w:lang w:val="uk-UA"/>
        </w:rPr>
      </w:pPr>
    </w:p>
    <w:p w:rsidR="00AC16B0" w:rsidRDefault="00AC16B0" w:rsidP="0005098E">
      <w:pPr>
        <w:spacing w:line="360" w:lineRule="auto"/>
        <w:jc w:val="center"/>
        <w:rPr>
          <w:rFonts w:ascii="Times New Roman" w:hAnsi="Times New Roman" w:cs="Times New Roman"/>
          <w:b/>
          <w:bCs/>
          <w:sz w:val="28"/>
          <w:szCs w:val="28"/>
          <w:lang w:val="uk-UA"/>
        </w:rPr>
      </w:pPr>
      <w:r w:rsidRPr="006C38F3">
        <w:rPr>
          <w:rFonts w:ascii="Times New Roman" w:hAnsi="Times New Roman" w:cs="Times New Roman"/>
          <w:b/>
          <w:bCs/>
          <w:sz w:val="28"/>
          <w:szCs w:val="28"/>
          <w:lang w:val="uk-UA"/>
        </w:rPr>
        <w:t xml:space="preserve">КУЛЬТУРОЛОГІЧНІ ЗАСАДИ </w:t>
      </w:r>
      <w:r>
        <w:rPr>
          <w:rFonts w:ascii="Times New Roman" w:hAnsi="Times New Roman" w:cs="Times New Roman"/>
          <w:b/>
          <w:bCs/>
          <w:sz w:val="28"/>
          <w:szCs w:val="28"/>
          <w:lang w:val="uk-UA"/>
        </w:rPr>
        <w:t xml:space="preserve">ВИЩОЇ </w:t>
      </w:r>
      <w:r w:rsidRPr="006C38F3">
        <w:rPr>
          <w:rFonts w:ascii="Times New Roman" w:hAnsi="Times New Roman" w:cs="Times New Roman"/>
          <w:b/>
          <w:bCs/>
          <w:sz w:val="28"/>
          <w:szCs w:val="28"/>
          <w:lang w:val="uk-UA"/>
        </w:rPr>
        <w:t>МИ</w:t>
      </w:r>
      <w:r>
        <w:rPr>
          <w:rFonts w:ascii="Times New Roman" w:hAnsi="Times New Roman" w:cs="Times New Roman"/>
          <w:b/>
          <w:bCs/>
          <w:sz w:val="28"/>
          <w:szCs w:val="28"/>
          <w:lang w:val="uk-UA"/>
        </w:rPr>
        <w:t>С</w:t>
      </w:r>
      <w:r w:rsidRPr="006C38F3">
        <w:rPr>
          <w:rFonts w:ascii="Times New Roman" w:hAnsi="Times New Roman" w:cs="Times New Roman"/>
          <w:b/>
          <w:bCs/>
          <w:sz w:val="28"/>
          <w:szCs w:val="28"/>
          <w:lang w:val="uk-UA"/>
        </w:rPr>
        <w:t>ТЕЦЬКОЇ ОСВІТИ</w:t>
      </w:r>
    </w:p>
    <w:p w:rsidR="00AC16B0" w:rsidRPr="00DD4BD0" w:rsidRDefault="00AC16B0" w:rsidP="0005098E">
      <w:pPr>
        <w:autoSpaceDE w:val="0"/>
        <w:spacing w:after="0" w:line="240" w:lineRule="auto"/>
        <w:ind w:firstLine="708"/>
        <w:jc w:val="both"/>
        <w:rPr>
          <w:rFonts w:ascii="Times New Roman" w:hAnsi="Times New Roman" w:cs="Times New Roman"/>
          <w:b/>
          <w:bCs/>
          <w:i/>
          <w:iCs/>
          <w:sz w:val="28"/>
          <w:szCs w:val="28"/>
          <w:lang w:val="uk-UA"/>
        </w:rPr>
      </w:pPr>
      <w:r w:rsidRPr="00F76B05">
        <w:rPr>
          <w:rFonts w:ascii="Times New Roman" w:hAnsi="Times New Roman" w:cs="Times New Roman"/>
          <w:b/>
          <w:bCs/>
          <w:i/>
          <w:iCs/>
          <w:sz w:val="28"/>
          <w:szCs w:val="28"/>
          <w:lang w:val="uk-UA"/>
        </w:rPr>
        <w:t>Анотація:</w:t>
      </w:r>
      <w:r w:rsidRPr="00C76C68">
        <w:rPr>
          <w:rFonts w:ascii="Times New Roman" w:hAnsi="Times New Roman" w:cs="Times New Roman"/>
          <w:i/>
          <w:iCs/>
          <w:sz w:val="28"/>
          <w:szCs w:val="28"/>
          <w:lang w:val="uk-UA"/>
        </w:rPr>
        <w:t xml:space="preserve"> В статті обґрунтовується перспективність і продуктивність застосування культурологічної парадигми як концептуальної основи модернізації змісту вищої мистецької освіти.  </w:t>
      </w:r>
      <w:r w:rsidRPr="00C76C68">
        <w:rPr>
          <w:rFonts w:ascii="Times New Roman CYR" w:hAnsi="Times New Roman CYR" w:cs="Times New Roman CYR"/>
          <w:i/>
          <w:iCs/>
          <w:sz w:val="28"/>
          <w:szCs w:val="28"/>
          <w:lang w:val="uk-UA"/>
        </w:rPr>
        <w:t xml:space="preserve">Теоретична дедукція поняття </w:t>
      </w:r>
      <w:r w:rsidRPr="00C76C68">
        <w:rPr>
          <w:rFonts w:ascii="Times New Roman" w:hAnsi="Times New Roman" w:cs="Times New Roman"/>
          <w:i/>
          <w:iCs/>
          <w:sz w:val="28"/>
          <w:szCs w:val="28"/>
          <w:lang w:val="uk-UA"/>
        </w:rPr>
        <w:t>«</w:t>
      </w:r>
      <w:r w:rsidRPr="00C76C68">
        <w:rPr>
          <w:rFonts w:ascii="Times New Roman CYR" w:hAnsi="Times New Roman CYR" w:cs="Times New Roman CYR"/>
          <w:i/>
          <w:iCs/>
          <w:sz w:val="28"/>
          <w:szCs w:val="28"/>
          <w:lang w:val="uk-UA"/>
        </w:rPr>
        <w:t>культура</w:t>
      </w:r>
      <w:r w:rsidRPr="00C76C68">
        <w:rPr>
          <w:rFonts w:ascii="Times New Roman" w:hAnsi="Times New Roman" w:cs="Times New Roman"/>
          <w:i/>
          <w:iCs/>
          <w:sz w:val="28"/>
          <w:szCs w:val="28"/>
          <w:lang w:val="uk-UA"/>
        </w:rPr>
        <w:t>»</w:t>
      </w:r>
      <w:r w:rsidRPr="00C76C68">
        <w:rPr>
          <w:rFonts w:ascii="Times New Roman CYR" w:hAnsi="Times New Roman CYR" w:cs="Times New Roman CYR"/>
          <w:i/>
          <w:iCs/>
          <w:sz w:val="28"/>
          <w:szCs w:val="28"/>
          <w:lang w:val="uk-UA"/>
        </w:rPr>
        <w:t xml:space="preserve"> дозволяють акцентувати увагу на дефініціях, які розширюють розуміння сутності культури.</w:t>
      </w:r>
      <w:r w:rsidRPr="00C76C68">
        <w:rPr>
          <w:rFonts w:ascii="Times New Roman" w:hAnsi="Times New Roman" w:cs="Times New Roman"/>
          <w:i/>
          <w:iCs/>
          <w:sz w:val="28"/>
          <w:szCs w:val="28"/>
          <w:lang w:val="uk-UA"/>
        </w:rPr>
        <w:t xml:space="preserve">  Розкривається </w:t>
      </w:r>
      <w:r w:rsidRPr="00C76C68">
        <w:rPr>
          <w:rFonts w:ascii="Times New Roman CYR" w:hAnsi="Times New Roman CYR" w:cs="Times New Roman CYR"/>
          <w:i/>
          <w:iCs/>
          <w:sz w:val="28"/>
          <w:szCs w:val="28"/>
          <w:lang w:val="uk-UA"/>
        </w:rPr>
        <w:t>взаємозв’язок освіти й культури та</w:t>
      </w:r>
      <w:r w:rsidRPr="00C76C68">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мистецтва </w:t>
      </w:r>
      <w:r w:rsidRPr="000F7D57">
        <w:rPr>
          <w:rFonts w:ascii="Times New Roman" w:hAnsi="Times New Roman" w:cs="Times New Roman"/>
          <w:i/>
          <w:iCs/>
          <w:sz w:val="28"/>
          <w:szCs w:val="28"/>
          <w:lang w:val="uk-UA"/>
        </w:rPr>
        <w:t>й</w:t>
      </w:r>
      <w:r>
        <w:rPr>
          <w:rFonts w:ascii="Times New Roman" w:hAnsi="Times New Roman" w:cs="Times New Roman"/>
          <w:i/>
          <w:iCs/>
          <w:sz w:val="28"/>
          <w:szCs w:val="28"/>
          <w:lang w:val="uk-UA"/>
        </w:rPr>
        <w:t xml:space="preserve"> культури.</w:t>
      </w:r>
      <w:r w:rsidRPr="00DD4BD0">
        <w:rPr>
          <w:rFonts w:ascii="Times New Roman CYR" w:hAnsi="Times New Roman CYR" w:cs="Times New Roman CYR"/>
          <w:sz w:val="28"/>
          <w:szCs w:val="28"/>
          <w:lang w:val="uk-UA"/>
        </w:rPr>
        <w:t xml:space="preserve"> </w:t>
      </w:r>
      <w:r w:rsidRPr="00DD4BD0">
        <w:rPr>
          <w:rFonts w:ascii="Times New Roman CYR" w:hAnsi="Times New Roman CYR" w:cs="Times New Roman CYR"/>
          <w:i/>
          <w:iCs/>
          <w:sz w:val="28"/>
          <w:szCs w:val="28"/>
          <w:lang w:val="uk-UA"/>
        </w:rPr>
        <w:t xml:space="preserve">Стратегічною метою гуманістичної освіти </w:t>
      </w:r>
      <w:r>
        <w:rPr>
          <w:rFonts w:ascii="Times New Roman CYR" w:hAnsi="Times New Roman CYR" w:cs="Times New Roman CYR"/>
          <w:i/>
          <w:iCs/>
          <w:sz w:val="28"/>
          <w:szCs w:val="28"/>
          <w:lang w:val="uk-UA"/>
        </w:rPr>
        <w:t>визна</w:t>
      </w:r>
      <w:r w:rsidRPr="00DD4BD0">
        <w:rPr>
          <w:rFonts w:ascii="Times New Roman CYR" w:hAnsi="Times New Roman CYR" w:cs="Times New Roman CYR"/>
          <w:i/>
          <w:iCs/>
          <w:sz w:val="28"/>
          <w:szCs w:val="28"/>
          <w:lang w:val="uk-UA"/>
        </w:rPr>
        <w:t>ється індивідуальність як концентроване вираження людської сутності, унікально і духовно самовизначена особистість, яка усвідомлює і практично реалізує своє призначення в різних видах і галузях соціокультурної і мистецької практики.</w:t>
      </w:r>
      <w:r>
        <w:rPr>
          <w:rFonts w:ascii="Times New Roman" w:hAnsi="Times New Roman" w:cs="Times New Roman"/>
          <w:b/>
          <w:bCs/>
          <w:i/>
          <w:iCs/>
          <w:sz w:val="28"/>
          <w:szCs w:val="28"/>
          <w:lang w:val="uk-UA"/>
        </w:rPr>
        <w:t xml:space="preserve"> </w:t>
      </w:r>
      <w:r>
        <w:rPr>
          <w:rFonts w:ascii="Times New Roman" w:hAnsi="Times New Roman" w:cs="Times New Roman"/>
          <w:i/>
          <w:iCs/>
          <w:sz w:val="28"/>
          <w:szCs w:val="28"/>
          <w:lang w:val="uk-UA"/>
        </w:rPr>
        <w:t>К</w:t>
      </w:r>
      <w:r w:rsidRPr="00341E9F">
        <w:rPr>
          <w:rFonts w:ascii="Times New Roman" w:hAnsi="Times New Roman" w:cs="Times New Roman"/>
          <w:i/>
          <w:iCs/>
          <w:sz w:val="28"/>
          <w:szCs w:val="28"/>
          <w:lang w:val="uk-UA"/>
        </w:rPr>
        <w:t xml:space="preserve">ультурологічний підхід розглядається як сукупність теоретико-методологічних положень (ізоморфна тотожність освіти і культури,  культуровідповідність, творчість, інтегративність тощо), організаційно-педагогічних заходів, практична реалізація яких передбачає  створення умов для самобутнього розвитку особистості майбутнього вчителя, здатного до самодетермінації і </w:t>
      </w:r>
      <w:r>
        <w:rPr>
          <w:rFonts w:ascii="Times New Roman" w:hAnsi="Times New Roman" w:cs="Times New Roman"/>
          <w:i/>
          <w:iCs/>
          <w:sz w:val="28"/>
          <w:szCs w:val="28"/>
          <w:lang w:val="uk-UA"/>
        </w:rPr>
        <w:t>самопроектування</w:t>
      </w:r>
      <w:r w:rsidRPr="00341E9F">
        <w:rPr>
          <w:rFonts w:ascii="Times New Roman" w:hAnsi="Times New Roman" w:cs="Times New Roman"/>
          <w:i/>
          <w:iCs/>
          <w:sz w:val="28"/>
          <w:szCs w:val="28"/>
          <w:lang w:val="uk-UA"/>
        </w:rPr>
        <w:t xml:space="preserve">  у мистецькому просторі, застосування людиновимірних технологій в оновленій </w:t>
      </w:r>
      <w:r w:rsidRPr="00341E9F">
        <w:rPr>
          <w:rFonts w:ascii="Times New Roman CYR" w:hAnsi="Times New Roman CYR" w:cs="Times New Roman CYR"/>
          <w:i/>
          <w:iCs/>
          <w:sz w:val="28"/>
          <w:szCs w:val="28"/>
          <w:lang w:val="uk-UA"/>
        </w:rPr>
        <w:t>системі когнітивно-ціннісно-регулятивних координат.</w:t>
      </w:r>
    </w:p>
    <w:p w:rsidR="00AC16B0" w:rsidRPr="00F76B05" w:rsidRDefault="00AC16B0" w:rsidP="0005098E">
      <w:pPr>
        <w:autoSpaceDE w:val="0"/>
        <w:spacing w:after="0" w:line="240" w:lineRule="auto"/>
        <w:ind w:firstLine="708"/>
        <w:jc w:val="both"/>
        <w:rPr>
          <w:rFonts w:ascii="Times New Roman" w:hAnsi="Times New Roman" w:cs="Times New Roman"/>
          <w:b/>
          <w:bCs/>
          <w:i/>
          <w:iCs/>
          <w:sz w:val="28"/>
          <w:szCs w:val="28"/>
          <w:lang w:val="uk-UA"/>
        </w:rPr>
      </w:pPr>
      <w:r w:rsidRPr="00F76B05">
        <w:rPr>
          <w:rFonts w:ascii="Times New Roman" w:hAnsi="Times New Roman" w:cs="Times New Roman"/>
          <w:b/>
          <w:bCs/>
          <w:i/>
          <w:iCs/>
          <w:sz w:val="28"/>
          <w:szCs w:val="28"/>
          <w:lang w:val="uk-UA"/>
        </w:rPr>
        <w:t xml:space="preserve">Ключові слова: </w:t>
      </w:r>
      <w:r w:rsidRPr="00F76B05">
        <w:rPr>
          <w:rFonts w:ascii="Times New Roman" w:hAnsi="Times New Roman" w:cs="Times New Roman"/>
          <w:i/>
          <w:iCs/>
          <w:sz w:val="28"/>
          <w:szCs w:val="28"/>
          <w:lang w:val="uk-UA"/>
        </w:rPr>
        <w:t>культура,</w:t>
      </w:r>
      <w:r w:rsidRPr="00F76B05">
        <w:rPr>
          <w:rFonts w:ascii="Times New Roman" w:hAnsi="Times New Roman" w:cs="Times New Roman"/>
          <w:b/>
          <w:bCs/>
          <w:i/>
          <w:iCs/>
          <w:sz w:val="28"/>
          <w:szCs w:val="28"/>
          <w:lang w:val="uk-UA"/>
        </w:rPr>
        <w:t xml:space="preserve"> </w:t>
      </w:r>
      <w:r w:rsidRPr="00F76B05">
        <w:rPr>
          <w:rFonts w:ascii="Times New Roman" w:hAnsi="Times New Roman" w:cs="Times New Roman"/>
          <w:i/>
          <w:iCs/>
          <w:sz w:val="28"/>
          <w:szCs w:val="28"/>
          <w:lang w:val="uk-UA"/>
        </w:rPr>
        <w:t>культурологічна парадигма,</w:t>
      </w:r>
      <w:r w:rsidRPr="00F76B05">
        <w:rPr>
          <w:rFonts w:ascii="Times New Roman" w:hAnsi="Times New Roman" w:cs="Times New Roman"/>
          <w:b/>
          <w:bCs/>
          <w:i/>
          <w:iCs/>
          <w:sz w:val="28"/>
          <w:szCs w:val="28"/>
          <w:lang w:val="uk-UA"/>
        </w:rPr>
        <w:t xml:space="preserve"> </w:t>
      </w:r>
      <w:r w:rsidRPr="00F76B05">
        <w:rPr>
          <w:rFonts w:ascii="Times New Roman" w:hAnsi="Times New Roman" w:cs="Times New Roman"/>
          <w:i/>
          <w:iCs/>
          <w:sz w:val="28"/>
          <w:szCs w:val="28"/>
          <w:lang w:val="uk-UA"/>
        </w:rPr>
        <w:t xml:space="preserve">культурологічний підхід,  культуровідповідність, творчість, </w:t>
      </w:r>
      <w:r>
        <w:rPr>
          <w:rFonts w:ascii="Times New Roman" w:hAnsi="Times New Roman" w:cs="Times New Roman"/>
          <w:i/>
          <w:iCs/>
          <w:sz w:val="28"/>
          <w:szCs w:val="28"/>
          <w:lang w:val="uk-UA"/>
        </w:rPr>
        <w:t xml:space="preserve">цінності, </w:t>
      </w:r>
      <w:r w:rsidRPr="00F76B05">
        <w:rPr>
          <w:rFonts w:ascii="Times New Roman" w:hAnsi="Times New Roman" w:cs="Times New Roman"/>
          <w:i/>
          <w:iCs/>
          <w:sz w:val="28"/>
          <w:szCs w:val="28"/>
          <w:lang w:val="uk-UA"/>
        </w:rPr>
        <w:t>вища мистецька освіта</w:t>
      </w:r>
      <w:r>
        <w:rPr>
          <w:rFonts w:ascii="Times New Roman" w:hAnsi="Times New Roman" w:cs="Times New Roman"/>
          <w:i/>
          <w:iCs/>
          <w:sz w:val="28"/>
          <w:szCs w:val="28"/>
          <w:lang w:val="uk-UA"/>
        </w:rPr>
        <w:t>.</w:t>
      </w:r>
    </w:p>
    <w:p w:rsidR="00AC16B0" w:rsidRDefault="00AC16B0" w:rsidP="0005098E">
      <w:pPr>
        <w:autoSpaceDE w:val="0"/>
        <w:spacing w:after="0" w:line="360" w:lineRule="auto"/>
        <w:ind w:firstLine="708"/>
        <w:jc w:val="both"/>
        <w:rPr>
          <w:rFonts w:ascii="Times New Roman" w:hAnsi="Times New Roman" w:cs="Times New Roman"/>
          <w:b/>
          <w:bCs/>
          <w:sz w:val="28"/>
          <w:szCs w:val="28"/>
          <w:lang w:val="uk-UA"/>
        </w:rPr>
      </w:pPr>
    </w:p>
    <w:p w:rsidR="00AC16B0" w:rsidRPr="008722A3" w:rsidRDefault="00AC16B0" w:rsidP="0005098E">
      <w:pPr>
        <w:spacing w:after="0" w:line="240" w:lineRule="auto"/>
        <w:ind w:firstLine="708"/>
        <w:jc w:val="both"/>
        <w:rPr>
          <w:rFonts w:ascii="Times New Roman" w:hAnsi="Times New Roman" w:cs="Times New Roman"/>
          <w:b/>
          <w:bCs/>
          <w:i/>
          <w:iCs/>
          <w:sz w:val="28"/>
          <w:szCs w:val="28"/>
          <w:lang w:val="uk-UA"/>
        </w:rPr>
      </w:pPr>
      <w:r w:rsidRPr="008722A3">
        <w:rPr>
          <w:rFonts w:ascii="Times New Roman" w:hAnsi="Times New Roman" w:cs="Times New Roman"/>
          <w:b/>
          <w:bCs/>
          <w:sz w:val="28"/>
          <w:szCs w:val="28"/>
          <w:lang w:val="en-US"/>
        </w:rPr>
        <w:t>Tusheva</w:t>
      </w:r>
      <w:r w:rsidRPr="008722A3">
        <w:rPr>
          <w:rFonts w:ascii="Times New Roman" w:hAnsi="Times New Roman" w:cs="Times New Roman"/>
          <w:b/>
          <w:bCs/>
          <w:sz w:val="28"/>
          <w:szCs w:val="28"/>
          <w:lang w:val="uk-UA"/>
        </w:rPr>
        <w:t xml:space="preserve"> V.V</w:t>
      </w:r>
      <w:r w:rsidRPr="008722A3">
        <w:rPr>
          <w:rFonts w:ascii="Times New Roman" w:hAnsi="Times New Roman" w:cs="Times New Roman"/>
          <w:b/>
          <w:bCs/>
          <w:sz w:val="28"/>
          <w:szCs w:val="28"/>
          <w:lang w:val="en-US"/>
        </w:rPr>
        <w:t>.</w:t>
      </w:r>
      <w:r w:rsidRPr="008722A3">
        <w:rPr>
          <w:lang w:val="en-US"/>
        </w:rPr>
        <w:t xml:space="preserve"> </w:t>
      </w:r>
      <w:r w:rsidRPr="008722A3">
        <w:rPr>
          <w:rFonts w:ascii="Times New Roman" w:hAnsi="Times New Roman" w:cs="Times New Roman"/>
          <w:b/>
          <w:bCs/>
          <w:sz w:val="28"/>
          <w:szCs w:val="28"/>
          <w:lang w:val="en-US"/>
        </w:rPr>
        <w:t>CULTUROLOGICAL</w:t>
      </w:r>
      <w:r w:rsidRPr="007B1223">
        <w:rPr>
          <w:rFonts w:ascii="Times New Roman" w:hAnsi="Times New Roman" w:cs="Times New Roman"/>
          <w:b/>
          <w:bCs/>
          <w:sz w:val="28"/>
          <w:szCs w:val="28"/>
          <w:lang w:val="en-US"/>
        </w:rPr>
        <w:t xml:space="preserve"> BASES </w:t>
      </w:r>
      <w:r w:rsidRPr="008722A3">
        <w:rPr>
          <w:rFonts w:ascii="Times New Roman" w:hAnsi="Times New Roman" w:cs="Times New Roman"/>
          <w:b/>
          <w:bCs/>
          <w:sz w:val="28"/>
          <w:szCs w:val="28"/>
          <w:lang w:val="en-US"/>
        </w:rPr>
        <w:t>OF HIGHER ARTISTIC EDUCATION</w:t>
      </w:r>
    </w:p>
    <w:p w:rsidR="00AC16B0" w:rsidRPr="008722A3" w:rsidRDefault="00AC16B0" w:rsidP="0005098E">
      <w:pPr>
        <w:spacing w:after="0" w:line="240" w:lineRule="auto"/>
        <w:ind w:firstLine="708"/>
        <w:jc w:val="both"/>
        <w:rPr>
          <w:rFonts w:ascii="Times New Roman" w:hAnsi="Times New Roman" w:cs="Times New Roman"/>
          <w:i/>
          <w:iCs/>
          <w:sz w:val="28"/>
          <w:szCs w:val="28"/>
          <w:lang w:val="uk-UA"/>
        </w:rPr>
      </w:pPr>
      <w:r w:rsidRPr="008722A3">
        <w:rPr>
          <w:rFonts w:ascii="Times New Roman" w:hAnsi="Times New Roman" w:cs="Times New Roman"/>
          <w:i/>
          <w:iCs/>
          <w:sz w:val="28"/>
          <w:szCs w:val="28"/>
          <w:lang w:val="uk-UA"/>
        </w:rPr>
        <w:t>Annotation: In the article perspective and productivity of application of culturological paradigm are grounded as conceptual basis of modernisation of maintenance of higher artistic education. The vehicle of culturological science is examined as such, that acquires status science aim, that tries to comprehend the world of culture as single unit,  explain essence of the cultural phenomena, human existence and historical setting of man of culture. Drawn conclusion,</w:t>
      </w:r>
      <w:r>
        <w:rPr>
          <w:rFonts w:ascii="Times New Roman" w:hAnsi="Times New Roman" w:cs="Times New Roman"/>
          <w:i/>
          <w:iCs/>
          <w:sz w:val="28"/>
          <w:szCs w:val="28"/>
          <w:lang w:val="uk-UA"/>
        </w:rPr>
        <w:t xml:space="preserve"> that the concept "</w:t>
      </w:r>
      <w:r w:rsidRPr="008722A3">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culturologi</w:t>
      </w:r>
      <w:r>
        <w:rPr>
          <w:rFonts w:ascii="Times New Roman" w:hAnsi="Times New Roman" w:cs="Times New Roman"/>
          <w:i/>
          <w:iCs/>
          <w:sz w:val="28"/>
          <w:szCs w:val="28"/>
          <w:lang w:val="en-US"/>
        </w:rPr>
        <w:t>ya</w:t>
      </w:r>
      <w:r w:rsidRPr="008722A3">
        <w:rPr>
          <w:rFonts w:ascii="Times New Roman" w:hAnsi="Times New Roman" w:cs="Times New Roman"/>
          <w:i/>
          <w:iCs/>
          <w:sz w:val="28"/>
          <w:szCs w:val="28"/>
          <w:lang w:val="uk-UA"/>
        </w:rPr>
        <w:t>", applied to the study of pedagogical reality, includes for itself two basic values: knowledge about a culture and theory of culture. It allows to define main principles of culturological approach, id est to examine a culture as source of maintenance of artistic  education and as a method  of her research and planning.</w:t>
      </w:r>
    </w:p>
    <w:p w:rsidR="00AC16B0" w:rsidRPr="008722A3" w:rsidRDefault="00AC16B0" w:rsidP="0005098E">
      <w:pPr>
        <w:spacing w:after="0" w:line="240" w:lineRule="auto"/>
        <w:ind w:firstLine="708"/>
        <w:jc w:val="both"/>
        <w:rPr>
          <w:rFonts w:ascii="Times New Roman" w:hAnsi="Times New Roman" w:cs="Times New Roman"/>
          <w:i/>
          <w:iCs/>
          <w:sz w:val="28"/>
          <w:szCs w:val="28"/>
          <w:lang w:val="uk-UA"/>
        </w:rPr>
      </w:pPr>
      <w:r w:rsidRPr="001C5271">
        <w:rPr>
          <w:rFonts w:ascii="Times New Roman" w:hAnsi="Times New Roman" w:cs="Times New Roman"/>
          <w:i/>
          <w:iCs/>
          <w:sz w:val="28"/>
          <w:szCs w:val="28"/>
          <w:lang w:val="uk-UA"/>
        </w:rPr>
        <w:t>By the aim of higher artistic edu</w:t>
      </w:r>
      <w:r>
        <w:rPr>
          <w:rFonts w:ascii="Times New Roman" w:hAnsi="Times New Roman" w:cs="Times New Roman"/>
          <w:i/>
          <w:iCs/>
          <w:sz w:val="28"/>
          <w:szCs w:val="28"/>
          <w:lang w:val="uk-UA"/>
        </w:rPr>
        <w:t>cation as sociocultural</w:t>
      </w:r>
      <w:r>
        <w:rPr>
          <w:rFonts w:ascii="Times New Roman" w:hAnsi="Times New Roman" w:cs="Times New Roman"/>
          <w:i/>
          <w:iCs/>
          <w:sz w:val="28"/>
          <w:szCs w:val="28"/>
          <w:lang w:val="en-US"/>
        </w:rPr>
        <w:t xml:space="preserve"> fenomen</w:t>
      </w:r>
      <w:r w:rsidRPr="001C5271">
        <w:rPr>
          <w:rFonts w:ascii="Times New Roman" w:hAnsi="Times New Roman" w:cs="Times New Roman"/>
          <w:i/>
          <w:iCs/>
          <w:sz w:val="28"/>
          <w:szCs w:val="28"/>
          <w:lang w:val="uk-UA"/>
        </w:rPr>
        <w:t xml:space="preserve"> becomes change orientation of her cultural function that must be priority, to answer new positive sociocultural progress trends, oriented on such cultural dominants of contemporaneity : anthropocentrism, humanism, democracy, spirituality, morality, варіативність, encyclopaedic, integration.</w:t>
      </w:r>
    </w:p>
    <w:p w:rsidR="00AC16B0" w:rsidRPr="001C5271" w:rsidRDefault="00AC16B0" w:rsidP="0005098E">
      <w:pPr>
        <w:spacing w:after="0" w:line="240" w:lineRule="auto"/>
        <w:ind w:firstLine="708"/>
        <w:jc w:val="both"/>
        <w:rPr>
          <w:rFonts w:ascii="Times New Roman" w:hAnsi="Times New Roman" w:cs="Times New Roman"/>
          <w:i/>
          <w:iCs/>
          <w:sz w:val="28"/>
          <w:szCs w:val="28"/>
          <w:lang w:val="uk-UA"/>
        </w:rPr>
      </w:pPr>
      <w:r w:rsidRPr="001C5271">
        <w:rPr>
          <w:rFonts w:ascii="Times New Roman" w:hAnsi="Times New Roman" w:cs="Times New Roman"/>
          <w:i/>
          <w:iCs/>
          <w:sz w:val="28"/>
          <w:szCs w:val="28"/>
          <w:lang w:val="uk-UA"/>
        </w:rPr>
        <w:t>Theoretical deduction of concept "culture" allow to accent attention on definitions that extend understanding of essence of culture.  Intercommunication of education and culture, and arts and cultures, opens up. Individuality confesses the strategic aim of humanistic education as the concentrated expression of human essence, uniquely and spiritually само certain personality that realizes and practically will realize setting in different kinds and industries of sociocultural and artistic practice. Culturological approach is examined as totality of theoretical of methodological positions (isomorphic equality of education and cul</w:t>
      </w:r>
      <w:r>
        <w:rPr>
          <w:rFonts w:ascii="Times New Roman" w:hAnsi="Times New Roman" w:cs="Times New Roman"/>
          <w:i/>
          <w:iCs/>
          <w:sz w:val="28"/>
          <w:szCs w:val="28"/>
          <w:lang w:val="uk-UA"/>
        </w:rPr>
        <w:t xml:space="preserve">ture,  </w:t>
      </w:r>
      <w:r w:rsidRPr="008722A3">
        <w:rPr>
          <w:rFonts w:ascii="Times New Roman" w:hAnsi="Times New Roman" w:cs="Times New Roman"/>
          <w:i/>
          <w:iCs/>
          <w:sz w:val="28"/>
          <w:szCs w:val="28"/>
          <w:lang w:val="uk-UA"/>
        </w:rPr>
        <w:t>culturological</w:t>
      </w:r>
      <w:r>
        <w:rPr>
          <w:rFonts w:ascii="Times New Roman" w:hAnsi="Times New Roman" w:cs="Times New Roman"/>
          <w:i/>
          <w:iCs/>
          <w:sz w:val="28"/>
          <w:szCs w:val="28"/>
          <w:lang w:val="uk-UA"/>
        </w:rPr>
        <w:t xml:space="preserve"> accordance, </w:t>
      </w:r>
      <w:r>
        <w:rPr>
          <w:rFonts w:ascii="Times New Roman" w:hAnsi="Times New Roman" w:cs="Times New Roman"/>
          <w:i/>
          <w:iCs/>
          <w:sz w:val="28"/>
          <w:szCs w:val="28"/>
          <w:lang w:val="en-US"/>
        </w:rPr>
        <w:t>creative</w:t>
      </w:r>
      <w:r w:rsidRPr="001C5271">
        <w:rPr>
          <w:rFonts w:ascii="Times New Roman" w:hAnsi="Times New Roman" w:cs="Times New Roman"/>
          <w:i/>
          <w:iCs/>
          <w:sz w:val="28"/>
          <w:szCs w:val="28"/>
          <w:lang w:val="uk-UA"/>
        </w:rPr>
        <w:t xml:space="preserve">, integration and others like that), organizationally-pedagogical events, practical realization of that envisages  conditioning for original development of personality of future teacher capable to </w:t>
      </w:r>
      <w:r w:rsidRPr="00025B4A">
        <w:rPr>
          <w:rFonts w:ascii="Times New Roman" w:hAnsi="Times New Roman" w:cs="Times New Roman"/>
          <w:i/>
          <w:iCs/>
          <w:sz w:val="28"/>
          <w:szCs w:val="28"/>
          <w:lang w:val="uk-UA"/>
        </w:rPr>
        <w:t xml:space="preserve">determination </w:t>
      </w:r>
      <w:r w:rsidRPr="001C5271">
        <w:rPr>
          <w:rFonts w:ascii="Times New Roman" w:hAnsi="Times New Roman" w:cs="Times New Roman"/>
          <w:i/>
          <w:iCs/>
          <w:sz w:val="28"/>
          <w:szCs w:val="28"/>
          <w:lang w:val="uk-UA"/>
        </w:rPr>
        <w:t>and само planning  in artistic space, application of людино of measurable technologies in the renewed system gnostic the valued coordinates.</w:t>
      </w:r>
    </w:p>
    <w:p w:rsidR="00AC16B0" w:rsidRPr="00025B4A" w:rsidRDefault="00AC16B0" w:rsidP="0005098E">
      <w:pPr>
        <w:spacing w:after="0" w:line="240" w:lineRule="auto"/>
        <w:ind w:firstLine="708"/>
        <w:jc w:val="both"/>
        <w:rPr>
          <w:rFonts w:ascii="Times New Roman" w:hAnsi="Times New Roman" w:cs="Times New Roman"/>
          <w:i/>
          <w:iCs/>
          <w:sz w:val="28"/>
          <w:szCs w:val="28"/>
          <w:lang w:val="en-US"/>
        </w:rPr>
      </w:pPr>
      <w:r w:rsidRPr="00025B4A">
        <w:rPr>
          <w:rFonts w:ascii="Times New Roman" w:hAnsi="Times New Roman" w:cs="Times New Roman"/>
          <w:i/>
          <w:iCs/>
          <w:sz w:val="28"/>
          <w:szCs w:val="28"/>
          <w:lang w:val="uk-UA"/>
        </w:rPr>
        <w:t xml:space="preserve">Keywords: culture, culturological paradigm, culturological approach,  </w:t>
      </w:r>
      <w:r>
        <w:rPr>
          <w:rFonts w:ascii="Times New Roman" w:hAnsi="Times New Roman" w:cs="Times New Roman"/>
          <w:i/>
          <w:iCs/>
          <w:sz w:val="28"/>
          <w:szCs w:val="28"/>
          <w:lang w:val="uk-UA"/>
        </w:rPr>
        <w:t xml:space="preserve"> culturological accordance, </w:t>
      </w:r>
      <w:r>
        <w:rPr>
          <w:rFonts w:ascii="Times New Roman" w:hAnsi="Times New Roman" w:cs="Times New Roman"/>
          <w:i/>
          <w:iCs/>
          <w:sz w:val="28"/>
          <w:szCs w:val="28"/>
          <w:lang w:val="en-US"/>
        </w:rPr>
        <w:t>creative</w:t>
      </w:r>
      <w:r w:rsidRPr="00025B4A">
        <w:rPr>
          <w:rFonts w:ascii="Times New Roman" w:hAnsi="Times New Roman" w:cs="Times New Roman"/>
          <w:i/>
          <w:iCs/>
          <w:sz w:val="28"/>
          <w:szCs w:val="28"/>
          <w:lang w:val="uk-UA"/>
        </w:rPr>
        <w:t>, values, higher artistic education.</w:t>
      </w:r>
    </w:p>
    <w:p w:rsidR="00AC16B0" w:rsidRPr="00025B4A" w:rsidRDefault="00AC16B0" w:rsidP="0005098E">
      <w:pPr>
        <w:spacing w:after="0" w:line="240" w:lineRule="auto"/>
        <w:ind w:firstLine="708"/>
        <w:jc w:val="both"/>
        <w:rPr>
          <w:rFonts w:ascii="Times New Roman" w:hAnsi="Times New Roman" w:cs="Times New Roman"/>
          <w:sz w:val="28"/>
          <w:szCs w:val="28"/>
          <w:lang w:val="en-US"/>
        </w:rPr>
      </w:pPr>
    </w:p>
    <w:p w:rsidR="00AC16B0"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b/>
          <w:bCs/>
          <w:sz w:val="28"/>
          <w:szCs w:val="28"/>
          <w:lang w:val="uk-UA"/>
        </w:rPr>
        <w:t>Постановка проблеми.</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Серед актуальних проблем розвитк</w:t>
      </w:r>
      <w:r>
        <w:rPr>
          <w:rFonts w:ascii="Times New Roman" w:hAnsi="Times New Roman" w:cs="Times New Roman"/>
          <w:sz w:val="28"/>
          <w:szCs w:val="28"/>
          <w:lang w:val="uk-UA"/>
        </w:rPr>
        <w:t xml:space="preserve">у вищої </w:t>
      </w:r>
      <w:r w:rsidRPr="00AE21C3">
        <w:rPr>
          <w:rFonts w:ascii="Times New Roman" w:hAnsi="Times New Roman" w:cs="Times New Roman"/>
          <w:sz w:val="28"/>
          <w:szCs w:val="28"/>
          <w:lang w:val="uk-UA"/>
        </w:rPr>
        <w:t xml:space="preserve"> освіти, які мають фундаментальне значення і набули зараз найбільшого суспільного резонансу, на передній план можна винести проблему відповідності освітніх систем потребам розвитку культурних процесів. </w:t>
      </w:r>
      <w:r w:rsidRPr="00AE21C3">
        <w:rPr>
          <w:rFonts w:ascii="Times New Roman CYR" w:hAnsi="Times New Roman CYR" w:cs="Times New Roman CYR"/>
          <w:sz w:val="28"/>
          <w:szCs w:val="28"/>
          <w:lang w:val="uk-UA"/>
        </w:rPr>
        <w:t xml:space="preserve">У сучасних соціокультурних умовах освіта набуває якісно нового стану, переставши бути жорстко детермінованою системою. Для такого стану характерні інша логіка існування, інші закономірності розвитку, а саме саморозвиток і самовибудовування, у першу чергу внаслідок актуалізації внутрішніх духовних резервів. Перехід сучасної освіти у новий культурний вимір, її культурна домінанта змінили традиційне уявлення про сутність і функції освіти в контексті культуродоцільного й культуротворчого середовища, культурного мікрокосму. Отже, удосконалення </w:t>
      </w:r>
      <w:r>
        <w:rPr>
          <w:rFonts w:ascii="Times New Roman CYR" w:hAnsi="Times New Roman CYR" w:cs="Times New Roman CYR"/>
          <w:sz w:val="28"/>
          <w:szCs w:val="28"/>
          <w:lang w:val="uk-UA"/>
        </w:rPr>
        <w:t xml:space="preserve">вищої мистецької освіти </w:t>
      </w:r>
      <w:r w:rsidRPr="00AE21C3">
        <w:rPr>
          <w:rFonts w:ascii="Times New Roman CYR" w:hAnsi="Times New Roman CYR" w:cs="Times New Roman CYR"/>
          <w:sz w:val="28"/>
          <w:szCs w:val="28"/>
          <w:lang w:val="uk-UA"/>
        </w:rPr>
        <w:t xml:space="preserve">з метою забезпечення адекватної її відповідності умовам сучасної культури </w:t>
      </w:r>
      <w:r>
        <w:rPr>
          <w:rFonts w:ascii="Times New Roman CYR" w:hAnsi="Times New Roman CYR" w:cs="Times New Roman CYR"/>
          <w:sz w:val="28"/>
          <w:szCs w:val="28"/>
          <w:lang w:val="uk-UA"/>
        </w:rPr>
        <w:t>спричинює звернення до проблеми застосування культурологічної парадигми</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в педагогіці</w:t>
      </w:r>
      <w:r w:rsidRPr="00AE21C3">
        <w:rPr>
          <w:rFonts w:ascii="Times New Roman CYR" w:hAnsi="Times New Roman CYR" w:cs="Times New Roman CYR"/>
          <w:sz w:val="28"/>
          <w:szCs w:val="28"/>
          <w:lang w:val="uk-UA"/>
        </w:rPr>
        <w:t>.</w:t>
      </w:r>
    </w:p>
    <w:p w:rsidR="00AC16B0" w:rsidRDefault="00AC16B0" w:rsidP="0005098E">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Проблема культурологічної освіти, її змістові і процесуально-функціональні аспекти</w:t>
      </w:r>
      <w:r w:rsidRPr="00AE21C3">
        <w:rPr>
          <w:rFonts w:ascii="Times New Roman CYR" w:hAnsi="Times New Roman CYR" w:cs="Times New Roman CYR"/>
          <w:sz w:val="28"/>
          <w:szCs w:val="28"/>
          <w:lang w:val="uk-UA"/>
        </w:rPr>
        <w:t xml:space="preserve"> досліджувалися  В. С. Біблером,  Є. В Бондаревською,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Б. С. Гершунським, </w:t>
      </w:r>
      <w:r>
        <w:rPr>
          <w:rFonts w:ascii="Times New Roman CYR" w:hAnsi="Times New Roman CYR" w:cs="Times New Roman CYR"/>
          <w:sz w:val="28"/>
          <w:szCs w:val="28"/>
          <w:lang w:val="uk-UA"/>
        </w:rPr>
        <w:t xml:space="preserve"> С. І. Гессеном, І. А. Зязюном, </w:t>
      </w:r>
      <w:r w:rsidRPr="00AE21C3">
        <w:rPr>
          <w:rFonts w:ascii="Times New Roman CYR" w:hAnsi="Times New Roman CYR" w:cs="Times New Roman CYR"/>
          <w:sz w:val="28"/>
          <w:szCs w:val="28"/>
          <w:lang w:val="uk-UA"/>
        </w:rPr>
        <w:t xml:space="preserve">Н. Б. Криловою,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В. В. Серіковим, В. О. Сластьоніним</w:t>
      </w:r>
      <w:r>
        <w:rPr>
          <w:rFonts w:ascii="Times New Roman CYR" w:hAnsi="Times New Roman CYR" w:cs="Times New Roman CYR"/>
          <w:sz w:val="28"/>
          <w:szCs w:val="28"/>
          <w:lang w:val="uk-UA"/>
        </w:rPr>
        <w:t>,</w:t>
      </w:r>
      <w:r w:rsidRPr="00AE21C3">
        <w:rPr>
          <w:rFonts w:ascii="Times New Roman CYR" w:hAnsi="Times New Roman CYR" w:cs="Times New Roman CYR"/>
          <w:sz w:val="28"/>
          <w:szCs w:val="28"/>
          <w:lang w:val="uk-UA"/>
        </w:rPr>
        <w:t xml:space="preserve"> О. Л. Шевнюк,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І. С. Якиманською та ін.</w:t>
      </w:r>
      <w:r>
        <w:rPr>
          <w:rFonts w:ascii="Times New Roman CYR" w:hAnsi="Times New Roman CYR" w:cs="Times New Roman CYR"/>
          <w:sz w:val="28"/>
          <w:szCs w:val="28"/>
          <w:lang w:val="uk-UA"/>
        </w:rPr>
        <w:t xml:space="preserve"> </w:t>
      </w:r>
      <w:r>
        <w:rPr>
          <w:rFonts w:ascii="Times New Roman" w:hAnsi="Times New Roman" w:cs="Times New Roman"/>
          <w:sz w:val="28"/>
          <w:szCs w:val="28"/>
          <w:lang w:val="uk-UA"/>
        </w:rPr>
        <w:t xml:space="preserve"> Моделюванню</w:t>
      </w:r>
      <w:r w:rsidRPr="00AE21C3">
        <w:rPr>
          <w:rFonts w:ascii="Times New Roman" w:hAnsi="Times New Roman" w:cs="Times New Roman"/>
          <w:sz w:val="28"/>
          <w:szCs w:val="28"/>
          <w:lang w:val="uk-UA"/>
        </w:rPr>
        <w:t xml:space="preserve"> змісту вищої </w:t>
      </w:r>
      <w:r>
        <w:rPr>
          <w:rFonts w:ascii="Times New Roman" w:hAnsi="Times New Roman" w:cs="Times New Roman"/>
          <w:sz w:val="28"/>
          <w:szCs w:val="28"/>
          <w:lang w:val="uk-UA"/>
        </w:rPr>
        <w:t xml:space="preserve">мистецької </w:t>
      </w:r>
      <w:r w:rsidRPr="00AE21C3">
        <w:rPr>
          <w:rFonts w:ascii="Times New Roman" w:hAnsi="Times New Roman" w:cs="Times New Roman"/>
          <w:sz w:val="28"/>
          <w:szCs w:val="28"/>
          <w:lang w:val="uk-UA"/>
        </w:rPr>
        <w:t>освіти були присвячені наукові праці таких вітчизняних вчених як</w:t>
      </w:r>
      <w:r>
        <w:rPr>
          <w:rFonts w:ascii="Times New Roman" w:hAnsi="Times New Roman" w:cs="Times New Roman"/>
          <w:sz w:val="28"/>
          <w:szCs w:val="28"/>
          <w:lang w:val="uk-UA"/>
        </w:rPr>
        <w:t xml:space="preserve"> В. Г. Бутенко,   </w:t>
      </w:r>
      <w:r w:rsidRPr="00AE21C3">
        <w:rPr>
          <w:rFonts w:ascii="Times New Roman" w:hAnsi="Times New Roman" w:cs="Times New Roman"/>
          <w:sz w:val="28"/>
          <w:szCs w:val="28"/>
          <w:lang w:val="uk-UA"/>
        </w:rPr>
        <w:t>А. В. Козир,</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О. М. Олексюк,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В. </w:t>
      </w:r>
      <w:r>
        <w:rPr>
          <w:rFonts w:ascii="Times New Roman" w:hAnsi="Times New Roman" w:cs="Times New Roman"/>
          <w:sz w:val="28"/>
          <w:szCs w:val="28"/>
          <w:lang w:val="uk-UA"/>
        </w:rPr>
        <w:t>Ф. Орлов</w:t>
      </w:r>
      <w:r w:rsidRPr="00AE21C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 М. Отич,   </w:t>
      </w:r>
      <w:r w:rsidRPr="00AE21C3">
        <w:rPr>
          <w:rFonts w:ascii="Times New Roman" w:hAnsi="Times New Roman" w:cs="Times New Roman"/>
          <w:sz w:val="28"/>
          <w:szCs w:val="28"/>
          <w:lang w:val="uk-UA"/>
        </w:rPr>
        <w:t xml:space="preserve">Г. </w:t>
      </w:r>
      <w:r>
        <w:rPr>
          <w:rFonts w:ascii="Times New Roman" w:hAnsi="Times New Roman" w:cs="Times New Roman"/>
          <w:sz w:val="28"/>
          <w:szCs w:val="28"/>
          <w:lang w:val="uk-UA"/>
        </w:rPr>
        <w:t>М. Падалка</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А. </w:t>
      </w:r>
      <w:r>
        <w:rPr>
          <w:rFonts w:ascii="Times New Roman" w:hAnsi="Times New Roman" w:cs="Times New Roman"/>
          <w:sz w:val="28"/>
          <w:szCs w:val="28"/>
          <w:lang w:val="uk-UA"/>
        </w:rPr>
        <w:t>М. Растригіна</w:t>
      </w:r>
      <w:r w:rsidRPr="00AE21C3">
        <w:rPr>
          <w:rFonts w:ascii="Times New Roman" w:hAnsi="Times New Roman" w:cs="Times New Roman"/>
          <w:sz w:val="28"/>
          <w:szCs w:val="28"/>
          <w:lang w:val="uk-UA"/>
        </w:rPr>
        <w:t xml:space="preserve">, О. </w:t>
      </w:r>
      <w:r>
        <w:rPr>
          <w:rFonts w:ascii="Times New Roman" w:hAnsi="Times New Roman" w:cs="Times New Roman"/>
          <w:sz w:val="28"/>
          <w:szCs w:val="28"/>
          <w:lang w:val="uk-UA"/>
        </w:rPr>
        <w:t>Є Реброва</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О. </w:t>
      </w:r>
      <w:r>
        <w:rPr>
          <w:rFonts w:ascii="Times New Roman" w:hAnsi="Times New Roman" w:cs="Times New Roman"/>
          <w:sz w:val="28"/>
          <w:szCs w:val="28"/>
          <w:lang w:val="uk-UA"/>
        </w:rPr>
        <w:t>Я. Ростовський,</w:t>
      </w:r>
      <w:r w:rsidRPr="00AE21C3">
        <w:rPr>
          <w:rFonts w:ascii="Times New Roman" w:hAnsi="Times New Roman" w:cs="Times New Roman"/>
          <w:sz w:val="28"/>
          <w:szCs w:val="28"/>
          <w:lang w:val="uk-UA"/>
        </w:rPr>
        <w:t xml:space="preserve">О. </w:t>
      </w:r>
      <w:r>
        <w:rPr>
          <w:rFonts w:ascii="Times New Roman" w:hAnsi="Times New Roman" w:cs="Times New Roman"/>
          <w:sz w:val="28"/>
          <w:szCs w:val="28"/>
          <w:lang w:val="uk-UA"/>
        </w:rPr>
        <w:t xml:space="preserve">П. Рудницька,  Г. П. Шевченко, </w:t>
      </w:r>
      <w:r w:rsidRPr="00AE21C3">
        <w:rPr>
          <w:rFonts w:ascii="Times New Roman" w:hAnsi="Times New Roman" w:cs="Times New Roman"/>
          <w:sz w:val="28"/>
          <w:szCs w:val="28"/>
          <w:lang w:val="uk-UA"/>
        </w:rPr>
        <w:t xml:space="preserve">О. </w:t>
      </w:r>
      <w:r>
        <w:rPr>
          <w:rFonts w:ascii="Times New Roman" w:hAnsi="Times New Roman" w:cs="Times New Roman"/>
          <w:sz w:val="28"/>
          <w:szCs w:val="28"/>
          <w:lang w:val="uk-UA"/>
        </w:rPr>
        <w:t xml:space="preserve">П. Щолокова </w:t>
      </w:r>
      <w:r w:rsidRPr="00AE21C3">
        <w:rPr>
          <w:rFonts w:ascii="Times New Roman" w:hAnsi="Times New Roman" w:cs="Times New Roman"/>
          <w:sz w:val="28"/>
          <w:szCs w:val="28"/>
          <w:lang w:val="uk-UA"/>
        </w:rPr>
        <w:t>та ін.</w:t>
      </w:r>
      <w:r>
        <w:rPr>
          <w:rFonts w:ascii="Times New Roman" w:hAnsi="Times New Roman" w:cs="Times New Roman"/>
          <w:sz w:val="28"/>
          <w:szCs w:val="28"/>
          <w:lang w:val="uk-UA"/>
        </w:rPr>
        <w:t xml:space="preserve"> Але питання щодо культурологічних засад  вищої мистецької освіти потребує  подальшої наукової рефлексії і конкретизації.</w:t>
      </w:r>
    </w:p>
    <w:p w:rsidR="00AC16B0" w:rsidRPr="00AE21C3" w:rsidRDefault="00AC16B0" w:rsidP="0005098E">
      <w:pPr>
        <w:autoSpaceDE w:val="0"/>
        <w:spacing w:after="0" w:line="360" w:lineRule="auto"/>
        <w:ind w:firstLine="708"/>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Отже, </w:t>
      </w:r>
      <w:r w:rsidRPr="00AE21C3">
        <w:rPr>
          <w:rFonts w:ascii="Times New Roman" w:hAnsi="Times New Roman" w:cs="Times New Roman"/>
          <w:b/>
          <w:bCs/>
          <w:sz w:val="28"/>
          <w:szCs w:val="28"/>
          <w:lang w:val="uk-UA"/>
        </w:rPr>
        <w:t>мета статті</w:t>
      </w:r>
      <w:r>
        <w:rPr>
          <w:rFonts w:ascii="Times New Roman" w:hAnsi="Times New Roman" w:cs="Times New Roman"/>
          <w:sz w:val="28"/>
          <w:szCs w:val="28"/>
          <w:lang w:val="uk-UA"/>
        </w:rPr>
        <w:t xml:space="preserve"> – виявити</w:t>
      </w:r>
      <w:r w:rsidRPr="00025B4A">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дефініції поняття «культура»,</w:t>
      </w:r>
      <w:r w:rsidRPr="00AE21C3">
        <w:rPr>
          <w:rFonts w:ascii="Times New Roman CYR" w:hAnsi="Times New Roman CYR" w:cs="Times New Roman CYR"/>
          <w:sz w:val="28"/>
          <w:szCs w:val="28"/>
          <w:lang w:val="uk-UA"/>
        </w:rPr>
        <w:t xml:space="preserve"> які розширюють розуміння </w:t>
      </w:r>
      <w:r>
        <w:rPr>
          <w:rFonts w:ascii="Times New Roman CYR" w:hAnsi="Times New Roman CYR" w:cs="Times New Roman CYR"/>
          <w:sz w:val="28"/>
          <w:szCs w:val="28"/>
          <w:lang w:val="uk-UA"/>
        </w:rPr>
        <w:t xml:space="preserve">її </w:t>
      </w:r>
      <w:r w:rsidRPr="00AE21C3">
        <w:rPr>
          <w:rFonts w:ascii="Times New Roman CYR" w:hAnsi="Times New Roman CYR" w:cs="Times New Roman CYR"/>
          <w:sz w:val="28"/>
          <w:szCs w:val="28"/>
          <w:lang w:val="uk-UA"/>
        </w:rPr>
        <w:t>сутності</w:t>
      </w:r>
      <w:r>
        <w:rPr>
          <w:rFonts w:ascii="Times New Roman" w:hAnsi="Times New Roman" w:cs="Times New Roman"/>
          <w:sz w:val="28"/>
          <w:szCs w:val="28"/>
          <w:lang w:val="uk-UA"/>
        </w:rPr>
        <w:t>; визначити головні положення культурологічної парадигми і розкрити зміст культурологічного підходу як конкретно-наукової методології перетворення освітнього і мистецького простору.</w:t>
      </w:r>
    </w:p>
    <w:p w:rsidR="00AC16B0" w:rsidRPr="003C67BD" w:rsidRDefault="00AC16B0" w:rsidP="0005098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Pr="003C67BD">
        <w:rPr>
          <w:rFonts w:ascii="Times New Roman" w:hAnsi="Times New Roman" w:cs="Times New Roman"/>
          <w:sz w:val="28"/>
          <w:szCs w:val="28"/>
          <w:lang w:val="uk-UA"/>
        </w:rPr>
        <w:t xml:space="preserve">Теоретичне </w:t>
      </w:r>
      <w:r>
        <w:rPr>
          <w:rFonts w:ascii="Times New Roman" w:hAnsi="Times New Roman" w:cs="Times New Roman"/>
          <w:sz w:val="28"/>
          <w:szCs w:val="28"/>
          <w:lang w:val="uk-UA"/>
        </w:rPr>
        <w:t xml:space="preserve">осмислення закономірного характеру взаємозв’язку освіти й культури, їх ізоморфної тотожності дозволяє висунути припущення про перспективність і продуктивність використання </w:t>
      </w:r>
      <w:r>
        <w:rPr>
          <w:rFonts w:ascii="Times New Roman" w:hAnsi="Times New Roman" w:cs="Times New Roman"/>
          <w:i/>
          <w:iCs/>
          <w:sz w:val="28"/>
          <w:szCs w:val="28"/>
          <w:lang w:val="uk-UA"/>
        </w:rPr>
        <w:t>культурологічної</w:t>
      </w:r>
      <w:r w:rsidRPr="000A483C">
        <w:rPr>
          <w:rFonts w:ascii="Times New Roman" w:hAnsi="Times New Roman" w:cs="Times New Roman"/>
          <w:i/>
          <w:iCs/>
          <w:sz w:val="28"/>
          <w:szCs w:val="28"/>
          <w:lang w:val="uk-UA"/>
        </w:rPr>
        <w:t xml:space="preserve"> п</w:t>
      </w:r>
      <w:r>
        <w:rPr>
          <w:rFonts w:ascii="Times New Roman" w:hAnsi="Times New Roman" w:cs="Times New Roman"/>
          <w:i/>
          <w:iCs/>
          <w:sz w:val="28"/>
          <w:szCs w:val="28"/>
          <w:lang w:val="uk-UA"/>
        </w:rPr>
        <w:t>арадигми</w:t>
      </w:r>
      <w:r>
        <w:rPr>
          <w:rFonts w:ascii="Times New Roman" w:hAnsi="Times New Roman" w:cs="Times New Roman"/>
          <w:sz w:val="28"/>
          <w:szCs w:val="28"/>
          <w:lang w:val="uk-UA"/>
        </w:rPr>
        <w:t xml:space="preserve"> як концептуальної основи модернізації змісту вищої мистецької освіти.  Окреслене проблемне поле репрезентує коло питань, що охоплюють проблематику теоретико-методологічної культурологічної інтеграції концептів «культура», «освіта», «мистецтво».</w:t>
      </w:r>
    </w:p>
    <w:p w:rsidR="00AC16B0" w:rsidRDefault="00AC16B0" w:rsidP="0005098E">
      <w:pPr>
        <w:autoSpaceDE w:val="0"/>
        <w:spacing w:after="0"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Розуміючи під парадигмою освіти </w:t>
      </w:r>
      <w:r w:rsidRPr="00802F9E">
        <w:rPr>
          <w:rFonts w:ascii="Times New Roman CYR" w:hAnsi="Times New Roman CYR" w:cs="Times New Roman CYR"/>
          <w:sz w:val="28"/>
          <w:szCs w:val="28"/>
          <w:lang w:val="uk-UA"/>
        </w:rPr>
        <w:t>сукупн</w:t>
      </w:r>
      <w:r>
        <w:rPr>
          <w:rFonts w:ascii="Times New Roman CYR" w:hAnsi="Times New Roman CYR" w:cs="Times New Roman CYR"/>
          <w:sz w:val="28"/>
          <w:szCs w:val="28"/>
          <w:lang w:val="uk-UA"/>
        </w:rPr>
        <w:t>ість ключових понять, положень та</w:t>
      </w:r>
      <w:r w:rsidRPr="00802F9E">
        <w:rPr>
          <w:rFonts w:ascii="Times New Roman CYR" w:hAnsi="Times New Roman CYR" w:cs="Times New Roman CYR"/>
          <w:sz w:val="28"/>
          <w:szCs w:val="28"/>
          <w:lang w:val="uk-UA"/>
        </w:rPr>
        <w:t xml:space="preserve"> ідей, які визнані педагогічною громадськістю в конкретний період і лежа</w:t>
      </w:r>
      <w:r>
        <w:rPr>
          <w:rFonts w:ascii="Times New Roman CYR" w:hAnsi="Times New Roman CYR" w:cs="Times New Roman CYR"/>
          <w:sz w:val="28"/>
          <w:szCs w:val="28"/>
          <w:lang w:val="uk-UA"/>
        </w:rPr>
        <w:t xml:space="preserve">ть в основі наукових досліджень, необхідно розглядати культурологічну парадигму як теоретико-методологічне підгрунття </w:t>
      </w:r>
      <w:r w:rsidRPr="00512344">
        <w:rPr>
          <w:rFonts w:ascii="Times New Roman CYR" w:hAnsi="Times New Roman CYR" w:cs="Times New Roman CYR"/>
          <w:i/>
          <w:iCs/>
          <w:sz w:val="28"/>
          <w:szCs w:val="28"/>
          <w:lang w:val="uk-UA"/>
        </w:rPr>
        <w:t>культурологічного підходу</w:t>
      </w:r>
      <w:r>
        <w:rPr>
          <w:rFonts w:ascii="Times New Roman CYR" w:hAnsi="Times New Roman CYR" w:cs="Times New Roman CYR"/>
          <w:sz w:val="28"/>
          <w:szCs w:val="28"/>
          <w:lang w:val="uk-UA"/>
        </w:rPr>
        <w:t xml:space="preserve">, що </w:t>
      </w:r>
      <w:r w:rsidRPr="0075639C">
        <w:rPr>
          <w:rFonts w:ascii="Times New Roman CYR" w:hAnsi="Times New Roman CYR" w:cs="Times New Roman CYR"/>
          <w:sz w:val="28"/>
          <w:szCs w:val="28"/>
          <w:lang w:val="uk-UA"/>
        </w:rPr>
        <w:t xml:space="preserve">передбачає погляд на педагогічні явища і процеси як феномени культури. </w:t>
      </w:r>
      <w:r>
        <w:rPr>
          <w:rFonts w:ascii="Times New Roman CYR" w:hAnsi="Times New Roman CYR" w:cs="Times New Roman CYR"/>
          <w:sz w:val="28"/>
          <w:szCs w:val="28"/>
          <w:lang w:val="uk-UA"/>
        </w:rPr>
        <w:t>Його з</w:t>
      </w:r>
      <w:r w:rsidRPr="0075639C">
        <w:rPr>
          <w:rFonts w:ascii="Times New Roman CYR" w:hAnsi="Times New Roman CYR" w:cs="Times New Roman CYR"/>
          <w:sz w:val="28"/>
          <w:szCs w:val="28"/>
          <w:lang w:val="uk-UA"/>
        </w:rPr>
        <w:t>астосування в сучасній педагогіці орієнтує на широкий підхід до культури і освіти в контексті загальнофілософського їх розуміння, а процес формування особистості в осві</w:t>
      </w:r>
      <w:r>
        <w:rPr>
          <w:rFonts w:ascii="Times New Roman CYR" w:hAnsi="Times New Roman CYR" w:cs="Times New Roman CYR"/>
          <w:sz w:val="28"/>
          <w:szCs w:val="28"/>
          <w:lang w:val="uk-UA"/>
        </w:rPr>
        <w:t>тньому просторі з позицій культурологічного</w:t>
      </w:r>
      <w:r w:rsidRPr="0075639C">
        <w:rPr>
          <w:rFonts w:ascii="Times New Roman CYR" w:hAnsi="Times New Roman CYR" w:cs="Times New Roman CYR"/>
          <w:sz w:val="28"/>
          <w:szCs w:val="28"/>
          <w:lang w:val="uk-UA"/>
        </w:rPr>
        <w:t xml:space="preserve"> підходу вимагає зміни характеру педагогічного процесу в бік акценту й</w:t>
      </w:r>
      <w:r>
        <w:rPr>
          <w:rFonts w:ascii="Times New Roman CYR" w:hAnsi="Times New Roman CYR" w:cs="Times New Roman CYR"/>
          <w:sz w:val="28"/>
          <w:szCs w:val="28"/>
          <w:lang w:val="uk-UA"/>
        </w:rPr>
        <w:t xml:space="preserve">ого </w:t>
      </w:r>
      <w:r w:rsidRPr="0075639C">
        <w:rPr>
          <w:rFonts w:ascii="Times New Roman CYR" w:hAnsi="Times New Roman CYR" w:cs="Times New Roman CYR"/>
          <w:sz w:val="28"/>
          <w:szCs w:val="28"/>
          <w:lang w:val="uk-UA"/>
        </w:rPr>
        <w:t>особистісної зв</w:t>
      </w:r>
      <w:r>
        <w:rPr>
          <w:rFonts w:ascii="Times New Roman CYR" w:hAnsi="Times New Roman CYR" w:cs="Times New Roman CYR"/>
          <w:sz w:val="28"/>
          <w:szCs w:val="28"/>
          <w:lang w:val="uk-UA"/>
        </w:rPr>
        <w:t xml:space="preserve">ерненості. </w:t>
      </w:r>
      <w:r w:rsidRPr="0075639C">
        <w:rPr>
          <w:rFonts w:ascii="Times New Roman CYR" w:hAnsi="Times New Roman CYR" w:cs="Times New Roman CYR"/>
          <w:sz w:val="28"/>
          <w:szCs w:val="28"/>
          <w:lang w:val="uk-UA"/>
        </w:rPr>
        <w:t xml:space="preserve">Як </w:t>
      </w:r>
      <w:r w:rsidRPr="00463DB3">
        <w:rPr>
          <w:rFonts w:ascii="Times New Roman CYR" w:hAnsi="Times New Roman CYR" w:cs="Times New Roman CYR"/>
          <w:i/>
          <w:iCs/>
          <w:sz w:val="28"/>
          <w:szCs w:val="28"/>
          <w:lang w:val="uk-UA"/>
        </w:rPr>
        <w:t>метод наукового дослідження культурологічний підхід</w:t>
      </w:r>
      <w:r w:rsidRPr="0075639C">
        <w:rPr>
          <w:rFonts w:ascii="Times New Roman CYR" w:hAnsi="Times New Roman CYR" w:cs="Times New Roman CYR"/>
          <w:sz w:val="28"/>
          <w:szCs w:val="28"/>
          <w:lang w:val="uk-UA"/>
        </w:rPr>
        <w:t xml:space="preserve"> являє собою експліцитне вираження процедур представлення досліджуваних об’єктів як феноменів культури і способів їх культурного оп</w:t>
      </w:r>
      <w:r>
        <w:rPr>
          <w:rFonts w:ascii="Times New Roman CYR" w:hAnsi="Times New Roman CYR" w:cs="Times New Roman CYR"/>
          <w:sz w:val="28"/>
          <w:szCs w:val="28"/>
          <w:lang w:val="uk-UA"/>
        </w:rPr>
        <w:t>ису, тлумачення і конструювання.</w:t>
      </w:r>
    </w:p>
    <w:p w:rsidR="00AC16B0" w:rsidRPr="006C38F3" w:rsidRDefault="00AC16B0" w:rsidP="0005098E">
      <w:pPr>
        <w:spacing w:after="0" w:line="360" w:lineRule="auto"/>
        <w:ind w:firstLine="708"/>
        <w:jc w:val="both"/>
        <w:rPr>
          <w:rFonts w:ascii="Times New Roman" w:hAnsi="Times New Roman" w:cs="Times New Roman"/>
          <w:sz w:val="28"/>
          <w:szCs w:val="28"/>
          <w:lang w:val="uk-UA"/>
        </w:rPr>
      </w:pPr>
      <w:r w:rsidRPr="00AE21C3">
        <w:rPr>
          <w:rFonts w:ascii="Times New Roman CYR" w:hAnsi="Times New Roman CYR" w:cs="Times New Roman CYR"/>
          <w:sz w:val="28"/>
          <w:szCs w:val="28"/>
          <w:lang w:val="uk-UA"/>
        </w:rPr>
        <w:t xml:space="preserve">Як свідчить аналіз наукових праць, апарат культурології набуває статусу метанауки, яка намагається осмислити світ культури як єдине ціле,  пояснити суть культурних феноменів, людського буття й історичне призначення людини культури. Поняття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культурологія</w:t>
      </w:r>
      <w:r>
        <w:rPr>
          <w:rFonts w:ascii="Times New Roman" w:hAnsi="Times New Roman" w:cs="Times New Roman"/>
          <w:sz w:val="28"/>
          <w:szCs w:val="28"/>
          <w:lang w:val="uk-UA"/>
        </w:rPr>
        <w:t>»</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 xml:space="preserve">застосовуване до вивчення педагогічної дійсності, включає в себе два основних значення: знання про культуру й теорію культури. Це дозволяє визначити головні </w:t>
      </w:r>
      <w:r>
        <w:rPr>
          <w:rFonts w:ascii="Times New Roman CYR" w:hAnsi="Times New Roman CYR" w:cs="Times New Roman CYR"/>
          <w:i/>
          <w:iCs/>
          <w:sz w:val="28"/>
          <w:szCs w:val="28"/>
          <w:lang w:val="uk-UA"/>
        </w:rPr>
        <w:t>засади культурологічного підходу,</w:t>
      </w:r>
      <w:r w:rsidRPr="00AE21C3">
        <w:rPr>
          <w:rFonts w:ascii="Times New Roman CYR" w:hAnsi="Times New Roman CYR" w:cs="Times New Roman CYR"/>
          <w:sz w:val="28"/>
          <w:szCs w:val="28"/>
          <w:lang w:val="uk-UA"/>
        </w:rPr>
        <w:t xml:space="preserve"> тобто розглядати культуру як джер</w:t>
      </w:r>
      <w:r>
        <w:rPr>
          <w:rFonts w:ascii="Times New Roman CYR" w:hAnsi="Times New Roman CYR" w:cs="Times New Roman CYR"/>
          <w:sz w:val="28"/>
          <w:szCs w:val="28"/>
          <w:lang w:val="uk-UA"/>
        </w:rPr>
        <w:t xml:space="preserve">ело змісту мистецької </w:t>
      </w:r>
      <w:r w:rsidRPr="00AE21C3">
        <w:rPr>
          <w:rFonts w:ascii="Times New Roman CYR" w:hAnsi="Times New Roman CYR" w:cs="Times New Roman CYR"/>
          <w:sz w:val="28"/>
          <w:szCs w:val="28"/>
          <w:lang w:val="uk-UA"/>
        </w:rPr>
        <w:t xml:space="preserve"> освіти і як</w:t>
      </w:r>
      <w:r>
        <w:rPr>
          <w:rFonts w:ascii="Times New Roman CYR" w:hAnsi="Times New Roman CYR" w:cs="Times New Roman CYR"/>
          <w:sz w:val="28"/>
          <w:szCs w:val="28"/>
          <w:lang w:val="uk-UA"/>
        </w:rPr>
        <w:t xml:space="preserve"> метод  її</w:t>
      </w:r>
      <w:r w:rsidRPr="00AE21C3">
        <w:rPr>
          <w:rFonts w:ascii="Times New Roman CYR" w:hAnsi="Times New Roman CYR" w:cs="Times New Roman CYR"/>
          <w:sz w:val="28"/>
          <w:szCs w:val="28"/>
          <w:lang w:val="uk-UA"/>
        </w:rPr>
        <w:t xml:space="preserve"> дослідження й проектування. </w:t>
      </w:r>
    </w:p>
    <w:p w:rsidR="00AC16B0" w:rsidRPr="00AE21C3"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Теоретична дедукція поняття </w:t>
      </w:r>
      <w:r>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культура</w:t>
      </w:r>
      <w:r>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xml:space="preserve"> дозволяють акцентувати увагу на дефініціях, які розширюють розуміння сутності культури, наповнюють її новим смислом і змістом, а саме:</w:t>
      </w:r>
    </w:p>
    <w:p w:rsidR="00AC16B0" w:rsidRPr="00AE21C3" w:rsidRDefault="00AC16B0" w:rsidP="0005098E">
      <w:pPr>
        <w:widowControl w:val="0"/>
        <w:numPr>
          <w:ilvl w:val="0"/>
          <w:numId w:val="1"/>
        </w:numPr>
        <w:suppressAutoHyphens/>
        <w:autoSpaceDE w:val="0"/>
        <w:spacing w:after="0" w:line="36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якісна визначеність явища, що дозволяє не тільки ідентифікувати і відрізняти його від інших, а й вказати на ступінь сформованості, розвиненості і відносної досконалості;</w:t>
      </w:r>
    </w:p>
    <w:p w:rsidR="00AC16B0" w:rsidRPr="00AE21C3" w:rsidRDefault="00AC16B0" w:rsidP="0005098E">
      <w:pPr>
        <w:widowControl w:val="0"/>
        <w:numPr>
          <w:ilvl w:val="0"/>
          <w:numId w:val="1"/>
        </w:numPr>
        <w:suppressAutoHyphens/>
        <w:autoSpaceDE w:val="0"/>
        <w:spacing w:after="0" w:line="36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ціннісна значущість і «наповненість» будь-якого явища, що дозволяє розглядати його з точки зору включення у сукупність досягнень у галузях науки, освіти, мистецтва, способу життя; у цьому сенсі культура сама стає соціальною метацінністю, поєднуючи у собі цінності в їх культурно-історичному і національно-культурному контекстах;</w:t>
      </w:r>
    </w:p>
    <w:p w:rsidR="00AC16B0" w:rsidRPr="00AE21C3" w:rsidRDefault="00AC16B0" w:rsidP="0005098E">
      <w:pPr>
        <w:widowControl w:val="0"/>
        <w:numPr>
          <w:ilvl w:val="0"/>
          <w:numId w:val="1"/>
        </w:numPr>
        <w:suppressAutoHyphens/>
        <w:autoSpaceDE w:val="0"/>
        <w:spacing w:after="0" w:line="36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процес і механізм як збереження і трансляції цінностей, так і їх постійного породження і перетворення у галузі пізнання, спілкування і творчості;</w:t>
      </w:r>
    </w:p>
    <w:p w:rsidR="00AC16B0" w:rsidRPr="00AE21C3" w:rsidRDefault="00AC16B0" w:rsidP="0005098E">
      <w:pPr>
        <w:widowControl w:val="0"/>
        <w:numPr>
          <w:ilvl w:val="0"/>
          <w:numId w:val="1"/>
        </w:numPr>
        <w:suppressAutoHyphens/>
        <w:autoSpaceDE w:val="0"/>
        <w:spacing w:after="0" w:line="36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середовище соціально значущого зрощування людяності і простір вільного  виникнення нових елементів творчого досвіду, його самоорганізації, саморозвитку і самопоновлення.</w:t>
      </w:r>
    </w:p>
    <w:p w:rsidR="00AC16B0" w:rsidRDefault="00AC16B0" w:rsidP="0005098E">
      <w:pPr>
        <w:autoSpaceDE w:val="0"/>
        <w:spacing w:after="0" w:line="360" w:lineRule="auto"/>
        <w:ind w:firstLine="706"/>
        <w:jc w:val="both"/>
        <w:rPr>
          <w:rFonts w:ascii="Times New Roman CYR" w:hAnsi="Times New Roman CYR" w:cs="Times New Roman CYR"/>
          <w:sz w:val="28"/>
          <w:szCs w:val="28"/>
          <w:lang w:val="uk-UA"/>
        </w:rPr>
      </w:pPr>
    </w:p>
    <w:p w:rsidR="00AC16B0" w:rsidRDefault="00AC16B0" w:rsidP="0005098E">
      <w:pPr>
        <w:autoSpaceDE w:val="0"/>
        <w:spacing w:after="0"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Розглядаючи культуру в координатах соціокультурних процесів, науковці (А. Г. Здравомислова, Н. С. Злобін, Л. Н. Коган, В. М. Межуєв,                                    Е. В. Соколов, Н. З. Чавчавадзе та ін.) доходять висновку: культура існує як щось динамічне, що постійно розвивається і удосконалюється в результаті творчої діяльності людини, і як культурна спадщина, і як культурна творчість, культура є продуктом праці у самому високому і широкому сенсі цього слова – продуктом творчої, перетворюючої і самоперетворюючої діяльності.  Отже, характеризуючись творчістю на будь-якому етапі  розвитку, культура, узята в своєму динамічному аспекті, неможлива без творчості, тобто формуючої діяльності, що породжує нове і виявляється у формі творчої (креативної) активності. </w:t>
      </w:r>
    </w:p>
    <w:p w:rsidR="00AC16B0" w:rsidRPr="000A483C" w:rsidRDefault="00AC16B0" w:rsidP="0005098E">
      <w:pPr>
        <w:autoSpaceDE w:val="0"/>
        <w:spacing w:after="0" w:line="360" w:lineRule="auto"/>
        <w:ind w:firstLine="706"/>
        <w:jc w:val="both"/>
        <w:rPr>
          <w:rFonts w:ascii="Times New Roman" w:hAnsi="Times New Roman" w:cs="Times New Roman"/>
          <w:sz w:val="28"/>
          <w:szCs w:val="28"/>
          <w:lang w:val="uk-UA"/>
        </w:rPr>
      </w:pPr>
      <w:r w:rsidRPr="00D8339E">
        <w:rPr>
          <w:rFonts w:ascii="Times New Roman CYR" w:hAnsi="Times New Roman CYR" w:cs="Times New Roman CYR"/>
          <w:sz w:val="28"/>
          <w:szCs w:val="28"/>
          <w:lang w:val="uk-UA"/>
        </w:rPr>
        <w:t xml:space="preserve">Культурологічний підхід як конкретно-наукова методологія перетворення педагогічної </w:t>
      </w:r>
      <w:r>
        <w:rPr>
          <w:rFonts w:ascii="Times New Roman CYR" w:hAnsi="Times New Roman CYR" w:cs="Times New Roman CYR"/>
          <w:sz w:val="28"/>
          <w:szCs w:val="28"/>
          <w:lang w:val="uk-UA"/>
        </w:rPr>
        <w:t xml:space="preserve">і мистецької </w:t>
      </w:r>
      <w:r w:rsidRPr="00D8339E">
        <w:rPr>
          <w:rFonts w:ascii="Times New Roman CYR" w:hAnsi="Times New Roman CYR" w:cs="Times New Roman CYR"/>
          <w:sz w:val="28"/>
          <w:szCs w:val="28"/>
          <w:lang w:val="uk-UA"/>
        </w:rPr>
        <w:t>дійсності має у своїй основі аксіологію як вчення про цінності та ціннісні структури світу. Саме аксіологічні характеристики</w:t>
      </w:r>
      <w:r>
        <w:rPr>
          <w:rFonts w:ascii="Times New Roman CYR" w:hAnsi="Times New Roman CYR" w:cs="Times New Roman CYR"/>
          <w:sz w:val="28"/>
          <w:szCs w:val="28"/>
          <w:lang w:val="uk-UA"/>
        </w:rPr>
        <w:t xml:space="preserve"> мистецької дійсності відображають її </w:t>
      </w:r>
      <w:r w:rsidRPr="002872A0">
        <w:rPr>
          <w:rFonts w:ascii="Times New Roman CYR" w:hAnsi="Times New Roman CYR" w:cs="Times New Roman CYR"/>
          <w:i/>
          <w:iCs/>
          <w:sz w:val="28"/>
          <w:szCs w:val="28"/>
          <w:lang w:val="uk-UA"/>
        </w:rPr>
        <w:t>гуманістичний смисл</w:t>
      </w:r>
      <w:r>
        <w:rPr>
          <w:rFonts w:ascii="Times New Roman CYR" w:hAnsi="Times New Roman CYR" w:cs="Times New Roman CYR"/>
          <w:sz w:val="28"/>
          <w:szCs w:val="28"/>
          <w:lang w:val="uk-UA"/>
        </w:rPr>
        <w:t xml:space="preserve">, а соціокультурні, педагогічні і художньо-естетичні цінності слугують орієнтирами соціальної і професійної активності вчителя мистецтва, спрямованої на досягнення гуманістичний цілей. У цьому контексті </w:t>
      </w:r>
      <w:r>
        <w:rPr>
          <w:rFonts w:ascii="Times New Roman" w:hAnsi="Times New Roman" w:cs="Times New Roman"/>
          <w:sz w:val="28"/>
          <w:szCs w:val="28"/>
          <w:lang w:val="uk-UA"/>
        </w:rPr>
        <w:t>набуває значення самоактуалізація майбутніх вчителів, їх особистісний зріст</w:t>
      </w:r>
      <w:r w:rsidRPr="000A483C">
        <w:rPr>
          <w:rFonts w:ascii="Times New Roman" w:hAnsi="Times New Roman" w:cs="Times New Roman"/>
          <w:sz w:val="28"/>
          <w:szCs w:val="28"/>
          <w:lang w:val="uk-UA"/>
        </w:rPr>
        <w:t xml:space="preserve">, що </w:t>
      </w:r>
      <w:r>
        <w:rPr>
          <w:rFonts w:ascii="Times New Roman" w:hAnsi="Times New Roman" w:cs="Times New Roman"/>
          <w:sz w:val="28"/>
          <w:szCs w:val="28"/>
          <w:lang w:val="uk-UA"/>
        </w:rPr>
        <w:t>знаходить відображення в гармонії</w:t>
      </w:r>
      <w:r w:rsidRPr="000A483C">
        <w:rPr>
          <w:rFonts w:ascii="Times New Roman" w:hAnsi="Times New Roman" w:cs="Times New Roman"/>
          <w:sz w:val="28"/>
          <w:szCs w:val="28"/>
          <w:lang w:val="uk-UA"/>
        </w:rPr>
        <w:t xml:space="preserve"> </w:t>
      </w:r>
      <w:r>
        <w:rPr>
          <w:rFonts w:ascii="Times New Roman" w:hAnsi="Times New Roman" w:cs="Times New Roman"/>
          <w:sz w:val="28"/>
          <w:szCs w:val="28"/>
          <w:lang w:val="uk-UA"/>
        </w:rPr>
        <w:t>«самості» і сутнісних сил особистості, її перманентному самостворенні і самопроектуванні, повній</w:t>
      </w:r>
      <w:r w:rsidRPr="000A483C">
        <w:rPr>
          <w:rFonts w:ascii="Times New Roman" w:hAnsi="Times New Roman" w:cs="Times New Roman"/>
          <w:sz w:val="28"/>
          <w:szCs w:val="28"/>
          <w:lang w:val="uk-UA"/>
        </w:rPr>
        <w:t xml:space="preserve"> реалізації свого інтелектуального і духовного потенціалу</w:t>
      </w:r>
      <w:r>
        <w:rPr>
          <w:rFonts w:ascii="Times New Roman" w:hAnsi="Times New Roman" w:cs="Times New Roman"/>
          <w:sz w:val="28"/>
          <w:szCs w:val="28"/>
          <w:lang w:val="uk-UA"/>
        </w:rPr>
        <w:t xml:space="preserve"> у  мистецькому просторі</w:t>
      </w:r>
      <w:r w:rsidRPr="000A483C">
        <w:rPr>
          <w:rFonts w:ascii="Times New Roman" w:hAnsi="Times New Roman" w:cs="Times New Roman"/>
          <w:sz w:val="28"/>
          <w:szCs w:val="28"/>
          <w:lang w:val="uk-UA"/>
        </w:rPr>
        <w:t xml:space="preserve">.  </w:t>
      </w:r>
    </w:p>
    <w:p w:rsidR="00AC16B0" w:rsidRDefault="00AC16B0" w:rsidP="0005098E">
      <w:pPr>
        <w:autoSpaceDE w:val="0"/>
        <w:spacing w:after="0"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Стратегічною метою </w:t>
      </w:r>
      <w:r w:rsidRPr="00D8339E">
        <w:rPr>
          <w:rFonts w:ascii="Times New Roman CYR" w:hAnsi="Times New Roman CYR" w:cs="Times New Roman CYR"/>
          <w:sz w:val="28"/>
          <w:szCs w:val="28"/>
          <w:lang w:val="uk-UA"/>
        </w:rPr>
        <w:t>гуманістичної освіти</w:t>
      </w:r>
      <w:r>
        <w:rPr>
          <w:rFonts w:ascii="Times New Roman CYR" w:hAnsi="Times New Roman CYR" w:cs="Times New Roman CYR"/>
          <w:i/>
          <w:iCs/>
          <w:sz w:val="28"/>
          <w:szCs w:val="28"/>
          <w:lang w:val="uk-UA"/>
        </w:rPr>
        <w:t xml:space="preserve"> </w:t>
      </w:r>
      <w:r w:rsidRPr="00232913">
        <w:rPr>
          <w:rFonts w:ascii="Times New Roman CYR" w:hAnsi="Times New Roman CYR" w:cs="Times New Roman CYR"/>
          <w:sz w:val="28"/>
          <w:szCs w:val="28"/>
          <w:lang w:val="uk-UA"/>
        </w:rPr>
        <w:t>стає</w:t>
      </w:r>
      <w:r w:rsidRPr="008A4771">
        <w:rPr>
          <w:rFonts w:ascii="Times New Roman CYR" w:hAnsi="Times New Roman CYR" w:cs="Times New Roman CYR"/>
          <w:i/>
          <w:iCs/>
          <w:sz w:val="28"/>
          <w:szCs w:val="28"/>
          <w:lang w:val="uk-UA"/>
        </w:rPr>
        <w:t xml:space="preserve"> </w:t>
      </w:r>
      <w:r w:rsidRPr="0075639C">
        <w:rPr>
          <w:rFonts w:ascii="Times New Roman CYR" w:hAnsi="Times New Roman CYR" w:cs="Times New Roman CYR"/>
          <w:sz w:val="28"/>
          <w:szCs w:val="28"/>
          <w:lang w:val="uk-UA"/>
        </w:rPr>
        <w:t>індивідуальність як</w:t>
      </w:r>
      <w:r>
        <w:rPr>
          <w:rFonts w:ascii="Times New Roman CYR" w:hAnsi="Times New Roman CYR" w:cs="Times New Roman CYR"/>
          <w:sz w:val="28"/>
          <w:szCs w:val="28"/>
          <w:lang w:val="uk-UA"/>
        </w:rPr>
        <w:t xml:space="preserve"> концентроване вираження людської сутності, унікально і духовно самовизначена особистість, яка усвідомлює і практично реалізує своє призначення в різних видах і галузях соціокультурної  і мистецької практики.  В </w:t>
      </w:r>
      <w:r w:rsidRPr="00D8339E">
        <w:rPr>
          <w:rFonts w:ascii="Times New Roman CYR" w:hAnsi="Times New Roman CYR" w:cs="Times New Roman CYR"/>
          <w:sz w:val="28"/>
          <w:szCs w:val="28"/>
          <w:lang w:val="uk-UA"/>
        </w:rPr>
        <w:t xml:space="preserve">центрі гуманізації педагогічного процесу постає питання розвитку </w:t>
      </w:r>
      <w:r w:rsidRPr="000A483C">
        <w:rPr>
          <w:rFonts w:ascii="Times New Roman CYR" w:hAnsi="Times New Roman CYR" w:cs="Times New Roman CYR"/>
          <w:i/>
          <w:iCs/>
          <w:sz w:val="28"/>
          <w:szCs w:val="28"/>
          <w:lang w:val="uk-UA"/>
        </w:rPr>
        <w:t>нового мислення</w:t>
      </w:r>
      <w:r w:rsidRPr="00D8339E">
        <w:rPr>
          <w:rFonts w:ascii="Times New Roman CYR" w:hAnsi="Times New Roman CYR" w:cs="Times New Roman CYR"/>
          <w:sz w:val="28"/>
          <w:szCs w:val="28"/>
          <w:lang w:val="uk-UA"/>
        </w:rPr>
        <w:t>, що ґрунтуєть</w:t>
      </w:r>
      <w:r>
        <w:rPr>
          <w:rFonts w:ascii="Times New Roman CYR" w:hAnsi="Times New Roman CYR" w:cs="Times New Roman CYR"/>
          <w:sz w:val="28"/>
          <w:szCs w:val="28"/>
          <w:lang w:val="uk-UA"/>
        </w:rPr>
        <w:t xml:space="preserve">ся на </w:t>
      </w:r>
      <w:r w:rsidRPr="00D8339E">
        <w:rPr>
          <w:rFonts w:ascii="Times New Roman CYR" w:hAnsi="Times New Roman CYR" w:cs="Times New Roman CYR"/>
          <w:sz w:val="28"/>
          <w:szCs w:val="28"/>
          <w:lang w:val="uk-UA"/>
        </w:rPr>
        <w:t>фундаментальних ідеях щодо гуманізації людської свідомості</w:t>
      </w:r>
      <w:r>
        <w:rPr>
          <w:rFonts w:ascii="Times New Roman CYR" w:hAnsi="Times New Roman CYR" w:cs="Times New Roman CYR"/>
          <w:sz w:val="28"/>
          <w:szCs w:val="28"/>
          <w:lang w:val="uk-UA"/>
        </w:rPr>
        <w:t xml:space="preserve"> (залучення до загальнолюдських цінностей, утвердження цінностей гуманістичної культури й принципів гуманізму)</w:t>
      </w:r>
      <w:r w:rsidRPr="00D8339E">
        <w:rPr>
          <w:rFonts w:ascii="Times New Roman CYR" w:hAnsi="Times New Roman CYR" w:cs="Times New Roman CYR"/>
          <w:sz w:val="28"/>
          <w:szCs w:val="28"/>
          <w:lang w:val="uk-UA"/>
        </w:rPr>
        <w:t xml:space="preserve">, гуманітаризації людського мислення. </w:t>
      </w:r>
    </w:p>
    <w:p w:rsidR="00AC16B0"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Культурологічний підхід у </w:t>
      </w:r>
      <w:r w:rsidRPr="00AE21C3">
        <w:rPr>
          <w:rFonts w:ascii="Times New Roman" w:hAnsi="Times New Roman" w:cs="Times New Roman"/>
          <w:i/>
          <w:iCs/>
          <w:sz w:val="28"/>
          <w:szCs w:val="28"/>
          <w:lang w:val="uk-UA"/>
        </w:rPr>
        <w:t>мистецькій освіті</w:t>
      </w:r>
      <w:r w:rsidRPr="00AE21C3">
        <w:rPr>
          <w:rFonts w:ascii="Times New Roman" w:hAnsi="Times New Roman" w:cs="Times New Roman"/>
          <w:sz w:val="28"/>
          <w:szCs w:val="28"/>
          <w:lang w:val="uk-UA"/>
        </w:rPr>
        <w:t xml:space="preserve"> як такий, що сприяє розвитку людських ресурсів, необхідних для використання їх ціннісного культурного капіталу, пропонується  ЮНЕСКО  у розробленій Дорожній к</w:t>
      </w:r>
      <w:r>
        <w:rPr>
          <w:rFonts w:ascii="Times New Roman" w:hAnsi="Times New Roman" w:cs="Times New Roman"/>
          <w:sz w:val="28"/>
          <w:szCs w:val="28"/>
          <w:lang w:val="uk-UA"/>
        </w:rPr>
        <w:t>арті мистецької освіти</w:t>
      </w:r>
      <w:r w:rsidRPr="00AE21C3">
        <w:rPr>
          <w:rFonts w:ascii="Times New Roman" w:hAnsi="Times New Roman" w:cs="Times New Roman"/>
          <w:sz w:val="28"/>
          <w:szCs w:val="28"/>
          <w:lang w:val="uk-UA"/>
        </w:rPr>
        <w:t>. Визначення сутності  мистецької освіти  як поєднання інтелекту і почуттів ми зн</w:t>
      </w:r>
      <w:r>
        <w:rPr>
          <w:rFonts w:ascii="Times New Roman" w:hAnsi="Times New Roman" w:cs="Times New Roman"/>
          <w:sz w:val="28"/>
          <w:szCs w:val="28"/>
          <w:lang w:val="uk-UA"/>
        </w:rPr>
        <w:t>аходимо в роботах І. А. Зязюна, на думку якого</w:t>
      </w:r>
      <w:r w:rsidRPr="00AE21C3">
        <w:rPr>
          <w:rFonts w:ascii="Times New Roman" w:hAnsi="Times New Roman" w:cs="Times New Roman"/>
          <w:sz w:val="28"/>
          <w:szCs w:val="28"/>
          <w:lang w:val="uk-UA"/>
        </w:rPr>
        <w:t>, в сучасних умовах така єдність має бути основою естетичного розвитку особистості, разом з формуванням культури методологічного мислення, стимулюванням пізнавальної й творчої активності у різних видах життєдіяльності людини. Для нас важливе виділення науковцем у мистецькій освіті єдності</w:t>
      </w:r>
      <w:r w:rsidRPr="00AE21C3">
        <w:rPr>
          <w:rFonts w:ascii="Times New Roman CYR" w:hAnsi="Times New Roman CYR" w:cs="Times New Roman CYR"/>
          <w:sz w:val="28"/>
          <w:szCs w:val="28"/>
          <w:lang w:val="uk-UA"/>
        </w:rPr>
        <w:t xml:space="preserve"> естетичного (художнього) начала і пізнавального процесу, методологічних якостей й творчості.</w:t>
      </w:r>
    </w:p>
    <w:p w:rsidR="00AC16B0" w:rsidRPr="00AE21C3" w:rsidRDefault="00AC16B0" w:rsidP="0005098E">
      <w:pPr>
        <w:autoSpaceDE w:val="0"/>
        <w:spacing w:after="0" w:line="360" w:lineRule="auto"/>
        <w:ind w:firstLine="708"/>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Метою </w:t>
      </w:r>
      <w:r>
        <w:rPr>
          <w:rFonts w:ascii="Times New Roman" w:hAnsi="Times New Roman" w:cs="Times New Roman"/>
          <w:sz w:val="28"/>
          <w:szCs w:val="28"/>
          <w:lang w:val="uk-UA"/>
        </w:rPr>
        <w:t xml:space="preserve">вищої мистецької </w:t>
      </w:r>
      <w:r w:rsidRPr="00AE21C3">
        <w:rPr>
          <w:rFonts w:ascii="Times New Roman" w:hAnsi="Times New Roman" w:cs="Times New Roman"/>
          <w:sz w:val="28"/>
          <w:szCs w:val="28"/>
          <w:lang w:val="uk-UA"/>
        </w:rPr>
        <w:t xml:space="preserve">освіти як соціокультурного феномена стає </w:t>
      </w:r>
      <w:r w:rsidRPr="00AE21C3">
        <w:rPr>
          <w:rFonts w:ascii="Times New Roman" w:hAnsi="Times New Roman" w:cs="Times New Roman"/>
          <w:i/>
          <w:iCs/>
          <w:sz w:val="28"/>
          <w:szCs w:val="28"/>
          <w:lang w:val="uk-UA"/>
        </w:rPr>
        <w:t>переорієнтація її культурної функції</w:t>
      </w:r>
      <w:r w:rsidRPr="00AE21C3">
        <w:rPr>
          <w:rFonts w:ascii="Times New Roman" w:hAnsi="Times New Roman" w:cs="Times New Roman"/>
          <w:sz w:val="28"/>
          <w:szCs w:val="28"/>
          <w:lang w:val="uk-UA"/>
        </w:rPr>
        <w:t>, яка має бути пріоритетною, відповідати новим позитивним тенденціям соціокультурного розвитку, орієнтуватися на такі культурні домінанти сучасності: антропоцентризм, гуманізм, демократизм, духовність, моральність, варіативність, енциклоп</w:t>
      </w:r>
      <w:r>
        <w:rPr>
          <w:rFonts w:ascii="Times New Roman" w:hAnsi="Times New Roman" w:cs="Times New Roman"/>
          <w:sz w:val="28"/>
          <w:szCs w:val="28"/>
          <w:lang w:val="uk-UA"/>
        </w:rPr>
        <w:t>едичність, інтегратив</w:t>
      </w:r>
      <w:r w:rsidRPr="00AE21C3">
        <w:rPr>
          <w:rFonts w:ascii="Times New Roman" w:hAnsi="Times New Roman" w:cs="Times New Roman"/>
          <w:sz w:val="28"/>
          <w:szCs w:val="28"/>
          <w:lang w:val="uk-UA"/>
        </w:rPr>
        <w:t>ність. Таке розуміння сучасної освіти  відповідає тенденціям і динаміці сучасної культури, змінює характер дій в освітньо-педагогічному просторі і розширює межі його проектування, допомагаючи його суб’єктам ставити та розв’язувати ціннісні, інновацій</w:t>
      </w:r>
      <w:r>
        <w:rPr>
          <w:rFonts w:ascii="Times New Roman" w:hAnsi="Times New Roman" w:cs="Times New Roman"/>
          <w:sz w:val="28"/>
          <w:szCs w:val="28"/>
          <w:lang w:val="uk-UA"/>
        </w:rPr>
        <w:t xml:space="preserve">ні, смислопошукові </w:t>
      </w:r>
      <w:r w:rsidRPr="00AE21C3">
        <w:rPr>
          <w:rFonts w:ascii="Times New Roman" w:hAnsi="Times New Roman" w:cs="Times New Roman"/>
          <w:sz w:val="28"/>
          <w:szCs w:val="28"/>
          <w:lang w:val="uk-UA"/>
        </w:rPr>
        <w:t>завдання. Для нас є знаковим вис</w:t>
      </w:r>
      <w:r>
        <w:rPr>
          <w:rFonts w:ascii="Times New Roman" w:hAnsi="Times New Roman" w:cs="Times New Roman"/>
          <w:sz w:val="28"/>
          <w:szCs w:val="28"/>
          <w:lang w:val="uk-UA"/>
        </w:rPr>
        <w:t>ловлювання А. С. Запесоцького [4</w:t>
      </w:r>
      <w:r w:rsidRPr="00AE21C3">
        <w:rPr>
          <w:rFonts w:ascii="Times New Roman" w:hAnsi="Times New Roman" w:cs="Times New Roman"/>
          <w:sz w:val="28"/>
          <w:szCs w:val="28"/>
          <w:lang w:val="uk-UA"/>
        </w:rPr>
        <w:t>] щодо культурно-освітньої діяльності</w:t>
      </w:r>
      <w:r w:rsidRPr="00F85668">
        <w:rPr>
          <w:rFonts w:ascii="Times New Roman" w:hAnsi="Times New Roman" w:cs="Times New Roman"/>
          <w:sz w:val="28"/>
          <w:szCs w:val="28"/>
          <w:lang w:val="uk-UA"/>
        </w:rPr>
        <w:t>,</w:t>
      </w: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 xml:space="preserve">яка розуміється як процес «зборки» духовного світу особистості шляхом активної і діяльнісної проекції якостей (елементів), що формуються, на зовнішній персоніфіцірований образ, який інтеріоризується і стає своєрідною «духовною домінантою», що об’єднує і підпорядковує усі складові внутрішнього світу особистості. </w:t>
      </w:r>
    </w:p>
    <w:p w:rsidR="00AC16B0" w:rsidRDefault="00AC16B0" w:rsidP="0005098E">
      <w:pPr>
        <w:autoSpaceDE w:val="0"/>
        <w:spacing w:after="0" w:line="360" w:lineRule="auto"/>
        <w:ind w:firstLine="708"/>
        <w:jc w:val="both"/>
        <w:rPr>
          <w:rFonts w:ascii="Times New Roman" w:hAnsi="Times New Roman" w:cs="Times New Roman"/>
          <w:sz w:val="28"/>
          <w:szCs w:val="28"/>
          <w:lang w:val="uk-UA"/>
        </w:rPr>
      </w:pPr>
      <w:r w:rsidRPr="00AE21C3">
        <w:rPr>
          <w:rFonts w:ascii="Times New Roman CYR" w:hAnsi="Times New Roman CYR" w:cs="Times New Roman CYR"/>
          <w:sz w:val="28"/>
          <w:szCs w:val="28"/>
          <w:lang w:val="uk-UA"/>
        </w:rPr>
        <w:t xml:space="preserve">Як наголошує  В. С. Библер </w:t>
      </w:r>
      <w:r>
        <w:rPr>
          <w:rFonts w:ascii="Times New Roman" w:hAnsi="Times New Roman" w:cs="Times New Roman"/>
          <w:sz w:val="28"/>
          <w:szCs w:val="28"/>
          <w:lang w:val="uk-UA"/>
        </w:rPr>
        <w:t>[1</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має по-новому розумітися  сам зміст  освіти,</w:t>
      </w:r>
      <w:r w:rsidRPr="00AE21C3">
        <w:rPr>
          <w:rFonts w:ascii="Times New Roman CYR" w:hAnsi="Times New Roman CYR" w:cs="Times New Roman CYR"/>
          <w:i/>
          <w:iCs/>
          <w:sz w:val="28"/>
          <w:szCs w:val="28"/>
          <w:lang w:val="uk-UA"/>
        </w:rPr>
        <w:t xml:space="preserve"> </w:t>
      </w:r>
      <w:r w:rsidRPr="00AE21C3">
        <w:rPr>
          <w:rFonts w:ascii="Times New Roman CYR" w:hAnsi="Times New Roman CYR" w:cs="Times New Roman CYR"/>
          <w:sz w:val="28"/>
          <w:szCs w:val="28"/>
          <w:lang w:val="uk-UA"/>
        </w:rPr>
        <w:t xml:space="preserve">у центрі якої має стати освіта </w:t>
      </w:r>
      <w:r w:rsidRPr="009A2ECA">
        <w:rPr>
          <w:rFonts w:ascii="Times New Roman CYR" w:hAnsi="Times New Roman CYR" w:cs="Times New Roman CYR"/>
          <w:i/>
          <w:iCs/>
          <w:sz w:val="28"/>
          <w:szCs w:val="28"/>
          <w:lang w:val="uk-UA"/>
        </w:rPr>
        <w:t>людини культури</w:t>
      </w:r>
      <w:r w:rsidRPr="00AE21C3">
        <w:rPr>
          <w:rFonts w:ascii="Times New Roman CYR" w:hAnsi="Times New Roman CYR" w:cs="Times New Roman CYR"/>
          <w:sz w:val="28"/>
          <w:szCs w:val="28"/>
          <w:lang w:val="uk-UA"/>
        </w:rPr>
        <w:t xml:space="preserve">, людини, здатної не тільки включатися у наявні форми мислення і діяльності, а й переформульовувати самі їх засади, поєднанні з </w:t>
      </w:r>
      <w:r w:rsidRPr="00AE21C3">
        <w:rPr>
          <w:rFonts w:ascii="Times New Roman" w:hAnsi="Times New Roman" w:cs="Times New Roman"/>
          <w:sz w:val="28"/>
          <w:szCs w:val="28"/>
          <w:lang w:val="uk-UA"/>
        </w:rPr>
        <w:t xml:space="preserve">різними культурними смислами.  </w:t>
      </w:r>
      <w:r>
        <w:rPr>
          <w:rFonts w:ascii="Times New Roman CYR" w:hAnsi="Times New Roman CYR" w:cs="Times New Roman CYR"/>
          <w:sz w:val="28"/>
          <w:szCs w:val="28"/>
          <w:lang w:val="uk-UA"/>
        </w:rPr>
        <w:t xml:space="preserve">Як  духовне обличчя людини розглядає освіту С. У. Гончаренко </w:t>
      </w:r>
      <w:r w:rsidRPr="00B17B7A">
        <w:rPr>
          <w:rFonts w:ascii="Times New Roman CYR" w:hAnsi="Times New Roman CYR" w:cs="Times New Roman CYR"/>
          <w:sz w:val="28"/>
          <w:szCs w:val="28"/>
          <w:lang w:val="uk-UA"/>
        </w:rPr>
        <w:t>[</w:t>
      </w:r>
      <w:r>
        <w:rPr>
          <w:rFonts w:ascii="Times New Roman CYR" w:hAnsi="Times New Roman CYR" w:cs="Times New Roman CYR"/>
          <w:sz w:val="28"/>
          <w:szCs w:val="28"/>
          <w:lang w:val="uk-UA"/>
        </w:rPr>
        <w:t>3</w:t>
      </w:r>
      <w:r w:rsidRPr="00B17B7A">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яке складається під впливом моральних і духовних цінностей, що є надбанням її культурного кола, а також процес виховання, самовиховання, впливу, шліфування, тобто </w:t>
      </w:r>
      <w:r w:rsidRPr="00D8339E">
        <w:rPr>
          <w:rFonts w:ascii="Times New Roman CYR" w:hAnsi="Times New Roman CYR" w:cs="Times New Roman CYR"/>
          <w:sz w:val="28"/>
          <w:szCs w:val="28"/>
          <w:lang w:val="uk-UA"/>
        </w:rPr>
        <w:t>процес формування обличчя людини</w:t>
      </w:r>
      <w:r>
        <w:rPr>
          <w:rFonts w:ascii="Times New Roman CYR" w:hAnsi="Times New Roman CYR" w:cs="Times New Roman CYR"/>
          <w:sz w:val="28"/>
          <w:szCs w:val="28"/>
          <w:lang w:val="uk-UA"/>
        </w:rPr>
        <w:t>. Отже,  акцентується увагу на особистісно-ціннісній домінанті освіти, яка співвідноситься з орієнтаціями саме культурологічної парадигми.</w:t>
      </w:r>
    </w:p>
    <w:p w:rsidR="00AC16B0" w:rsidRPr="00AE21C3"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Методологічно значущим принципом культурологічного</w:t>
      </w:r>
      <w:r>
        <w:rPr>
          <w:rFonts w:ascii="Times New Roman CYR" w:hAnsi="Times New Roman CYR" w:cs="Times New Roman CYR"/>
          <w:sz w:val="28"/>
          <w:szCs w:val="28"/>
          <w:lang w:val="uk-UA"/>
        </w:rPr>
        <w:t xml:space="preserve"> підходу</w:t>
      </w:r>
      <w:r w:rsidRPr="00AE21C3">
        <w:rPr>
          <w:rFonts w:ascii="Times New Roman CYR" w:hAnsi="Times New Roman CYR" w:cs="Times New Roman CYR"/>
          <w:sz w:val="28"/>
          <w:szCs w:val="28"/>
          <w:lang w:val="uk-UA"/>
        </w:rPr>
        <w:t xml:space="preserve"> стає принцип </w:t>
      </w:r>
      <w:r w:rsidRPr="00AE21C3">
        <w:rPr>
          <w:rFonts w:ascii="Times New Roman CYR" w:hAnsi="Times New Roman CYR" w:cs="Times New Roman CYR"/>
          <w:i/>
          <w:iCs/>
          <w:sz w:val="28"/>
          <w:szCs w:val="28"/>
          <w:lang w:val="uk-UA"/>
        </w:rPr>
        <w:t>культуровідповідності освіти</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С. І. Гессен, С. Ю. Курганов,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Ю. </w:t>
      </w:r>
      <w:r>
        <w:rPr>
          <w:rFonts w:ascii="Times New Roman CYR" w:hAnsi="Times New Roman CYR" w:cs="Times New Roman CYR"/>
          <w:sz w:val="28"/>
          <w:szCs w:val="28"/>
          <w:lang w:val="uk-UA"/>
        </w:rPr>
        <w:t xml:space="preserve">М. Лотман,  </w:t>
      </w:r>
      <w:r w:rsidRPr="00AE21C3">
        <w:rPr>
          <w:rFonts w:ascii="Times New Roman CYR" w:hAnsi="Times New Roman CYR" w:cs="Times New Roman CYR"/>
          <w:sz w:val="28"/>
          <w:szCs w:val="28"/>
          <w:lang w:val="uk-UA"/>
        </w:rPr>
        <w:t>Б. М. Неменський,  Г. Г. Шпет</w:t>
      </w:r>
      <w:r>
        <w:rPr>
          <w:rFonts w:ascii="Times New Roman CYR" w:hAnsi="Times New Roman CYR" w:cs="Times New Roman CYR"/>
          <w:sz w:val="28"/>
          <w:szCs w:val="28"/>
          <w:lang w:val="uk-UA"/>
        </w:rPr>
        <w:t xml:space="preserve"> та ін.)</w:t>
      </w:r>
      <w:r w:rsidRPr="000F7335">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Так, за твердженням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 С. І. Гессена, розвиток культури і освіти – процеси, які багато в чому відбуваються паралельно, синхронно й взаємопов’язано</w:t>
      </w:r>
      <w:r w:rsidRPr="00AE21C3">
        <w:rPr>
          <w:rFonts w:ascii="Times New Roman CYR" w:hAnsi="Times New Roman CYR" w:cs="Times New Roman CYR"/>
          <w:i/>
          <w:iCs/>
          <w:sz w:val="28"/>
          <w:szCs w:val="28"/>
          <w:lang w:val="uk-UA"/>
        </w:rPr>
        <w:t>.</w:t>
      </w:r>
      <w:r w:rsidRPr="00AE21C3">
        <w:rPr>
          <w:rFonts w:ascii="Times New Roman CYR" w:hAnsi="Times New Roman CYR" w:cs="Times New Roman CYR"/>
          <w:b/>
          <w:bCs/>
          <w:i/>
          <w:iCs/>
          <w:sz w:val="28"/>
          <w:szCs w:val="28"/>
          <w:lang w:val="uk-UA"/>
        </w:rPr>
        <w:t xml:space="preserve"> </w:t>
      </w:r>
      <w:r w:rsidRPr="00AE21C3">
        <w:rPr>
          <w:rFonts w:ascii="Times New Roman CYR" w:hAnsi="Times New Roman CYR" w:cs="Times New Roman CYR"/>
          <w:sz w:val="28"/>
          <w:szCs w:val="28"/>
          <w:lang w:val="uk-UA"/>
        </w:rPr>
        <w:t xml:space="preserve">Мету життя сучасного культурного суспільства науковець визначає як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мету освіти</w:t>
      </w:r>
      <w:r>
        <w:rPr>
          <w:rFonts w:ascii="Times New Roman" w:hAnsi="Times New Roman" w:cs="Times New Roman"/>
          <w:sz w:val="28"/>
          <w:szCs w:val="28"/>
          <w:lang w:val="uk-UA"/>
        </w:rPr>
        <w:t>»</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w:hAnsi="Times New Roman" w:cs="Times New Roman"/>
          <w:sz w:val="28"/>
          <w:szCs w:val="28"/>
          <w:lang w:val="uk-UA"/>
        </w:rPr>
        <w:t xml:space="preserve">підкреслюючи, що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між освітою і культурою є, таким чином, точна відповідність</w:t>
      </w:r>
      <w:r>
        <w:rPr>
          <w:rFonts w:ascii="Times New Roman" w:hAnsi="Times New Roman" w:cs="Times New Roman"/>
          <w:sz w:val="28"/>
          <w:szCs w:val="28"/>
          <w:lang w:val="uk-UA"/>
        </w:rPr>
        <w:t>»</w:t>
      </w:r>
      <w:r w:rsidRPr="00AE21C3">
        <w:rPr>
          <w:rFonts w:ascii="Times New Roman" w:hAnsi="Times New Roman" w:cs="Times New Roman"/>
          <w:sz w:val="28"/>
          <w:szCs w:val="28"/>
          <w:lang w:val="uk-UA"/>
        </w:rPr>
        <w:t xml:space="preserve"> </w:t>
      </w:r>
      <w:r w:rsidRPr="00AE21C3">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[2</w:t>
      </w:r>
      <w:r w:rsidRPr="00AE21C3">
        <w:rPr>
          <w:rFonts w:ascii="Times New Roman" w:hAnsi="Times New Roman" w:cs="Times New Roman"/>
          <w:sz w:val="28"/>
          <w:szCs w:val="28"/>
          <w:lang w:val="uk-UA"/>
        </w:rPr>
        <w:t>,</w:t>
      </w: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с. 25].  Спр</w:t>
      </w:r>
      <w:r>
        <w:rPr>
          <w:rFonts w:ascii="Times New Roman" w:hAnsi="Times New Roman" w:cs="Times New Roman"/>
          <w:sz w:val="28"/>
          <w:szCs w:val="28"/>
          <w:lang w:val="uk-UA"/>
        </w:rPr>
        <w:t xml:space="preserve">авжня освіта </w:t>
      </w:r>
      <w:r w:rsidRPr="00AE21C3">
        <w:rPr>
          <w:rFonts w:ascii="Times New Roman" w:hAnsi="Times New Roman" w:cs="Times New Roman"/>
          <w:sz w:val="28"/>
          <w:szCs w:val="28"/>
          <w:lang w:val="uk-UA"/>
        </w:rPr>
        <w:t>полягає не у передаванні новому поколінню готового</w:t>
      </w:r>
      <w:r w:rsidRPr="00AE21C3">
        <w:rPr>
          <w:rFonts w:ascii="Times New Roman CYR" w:hAnsi="Times New Roman CYR" w:cs="Times New Roman CYR"/>
          <w:sz w:val="28"/>
          <w:szCs w:val="28"/>
          <w:lang w:val="uk-UA"/>
        </w:rPr>
        <w:t xml:space="preserve"> культурного змісту, а лише у повідомленні йому руху, продовжуючи який воно могло б вибудовувати свій власний новий зміст культури. </w:t>
      </w:r>
    </w:p>
    <w:p w:rsidR="00AC16B0" w:rsidRPr="00AE21C3"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AF393B">
        <w:rPr>
          <w:rFonts w:ascii="Times New Roman CYR" w:hAnsi="Times New Roman CYR" w:cs="Times New Roman CYR"/>
          <w:i/>
          <w:iCs/>
          <w:sz w:val="28"/>
          <w:szCs w:val="28"/>
          <w:lang w:val="uk-UA"/>
        </w:rPr>
        <w:t>Взаємозв’язок освіти й культури виявляється</w:t>
      </w:r>
      <w:r w:rsidRPr="00AE21C3">
        <w:rPr>
          <w:rFonts w:ascii="Times New Roman CYR" w:hAnsi="Times New Roman CYR" w:cs="Times New Roman CYR"/>
          <w:sz w:val="28"/>
          <w:szCs w:val="28"/>
          <w:lang w:val="uk-UA"/>
        </w:rPr>
        <w:t xml:space="preserve">, перш за все, через людину, яка є системно єднальною ланкою культурно-освітньої системи. Виділення підсистеми </w:t>
      </w:r>
      <w:r>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людина</w:t>
      </w:r>
      <w:r>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 xml:space="preserve">як окремого системного елемента є принциповим і суттєвим моментом, який підкреслює той факт, що у загальній цілісній гуманітарній культурно освітній системі людина виступає суб’єктом як відносно культури, так і відносно освіти. </w:t>
      </w:r>
      <w:r>
        <w:rPr>
          <w:rFonts w:ascii="Times New Roman CYR" w:hAnsi="Times New Roman CYR" w:cs="Times New Roman CYR"/>
          <w:sz w:val="28"/>
          <w:szCs w:val="28"/>
          <w:lang w:val="uk-UA"/>
        </w:rPr>
        <w:t>За твердженням Е. В. Соколова [6</w:t>
      </w:r>
      <w:r w:rsidRPr="00AE21C3">
        <w:rPr>
          <w:rFonts w:ascii="Times New Roman CYR" w:hAnsi="Times New Roman CYR" w:cs="Times New Roman CYR"/>
          <w:sz w:val="28"/>
          <w:szCs w:val="28"/>
          <w:lang w:val="uk-UA"/>
        </w:rPr>
        <w:t>],  культура і особистість – поняття, що співвідносяться не зовнішньо, а внутрішньо. Особистість діє в умовах культури, яка, у свою чергу наповнює особистість, стаючи її системно-інтегративним утворенням. Саме унікальність, оригінальність, самобутність, творче створення самого себе і навколишнього світу складають найбільш істотні риси культури людини як особистості.</w:t>
      </w:r>
    </w:p>
    <w:p w:rsidR="00AC16B0" w:rsidRPr="00AE21C3"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У цьому аспекті культурологічний підхід перетинається з </w:t>
      </w:r>
      <w:r w:rsidRPr="00AF393B">
        <w:rPr>
          <w:rFonts w:ascii="Times New Roman" w:hAnsi="Times New Roman" w:cs="Times New Roman"/>
          <w:i/>
          <w:iCs/>
          <w:sz w:val="28"/>
          <w:szCs w:val="28"/>
          <w:lang w:val="uk-UA"/>
        </w:rPr>
        <w:t>антропологічним</w:t>
      </w:r>
      <w:r w:rsidRPr="00AE21C3">
        <w:rPr>
          <w:rFonts w:ascii="Times New Roman" w:hAnsi="Times New Roman" w:cs="Times New Roman"/>
          <w:sz w:val="28"/>
          <w:szCs w:val="28"/>
          <w:lang w:val="uk-UA"/>
        </w:rPr>
        <w:t xml:space="preserve">, як  таким, що передбачає органічний взаємозв’язок людини, суспільства й Універсуму і виявляється у  сукупності підходів до проблеми людини в контексті різних філософських систем осмислення світу і шляхів його еволюції, домінуванні у науковому пізнанні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суб’єктивного полюсу</w:t>
      </w:r>
      <w:r>
        <w:rPr>
          <w:rFonts w:ascii="Times New Roman" w:hAnsi="Times New Roman" w:cs="Times New Roman"/>
          <w:sz w:val="28"/>
          <w:szCs w:val="28"/>
          <w:lang w:val="uk-UA"/>
        </w:rPr>
        <w:t>»</w:t>
      </w:r>
      <w:r w:rsidRPr="00AE21C3">
        <w:rPr>
          <w:rFonts w:ascii="Times New Roman" w:hAnsi="Times New Roman" w:cs="Times New Roman"/>
          <w:sz w:val="28"/>
          <w:szCs w:val="28"/>
          <w:lang w:val="uk-UA"/>
        </w:rPr>
        <w:t xml:space="preserve">. У цьому сенсі освіта розуміється як антропна практика культури,  фактор розвитку особистості, що апелює, насамперед, до гуманістичних категорій. Розуміння творчості як атрибутивної якості особистості і діяльності, що супроводжується ускладненням всього культурного, духовного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поля</w:t>
      </w:r>
      <w:r>
        <w:rPr>
          <w:rFonts w:ascii="Times New Roman" w:hAnsi="Times New Roman" w:cs="Times New Roman"/>
          <w:sz w:val="28"/>
          <w:szCs w:val="28"/>
          <w:lang w:val="uk-UA"/>
        </w:rPr>
        <w:t>»</w:t>
      </w:r>
      <w:r w:rsidRPr="00AE21C3">
        <w:rPr>
          <w:rFonts w:ascii="Times New Roman" w:hAnsi="Times New Roman" w:cs="Times New Roman"/>
          <w:sz w:val="28"/>
          <w:szCs w:val="28"/>
          <w:lang w:val="uk-UA"/>
        </w:rPr>
        <w:t xml:space="preserve"> особистості, цілком відповідає прагненню утвердити культурно-антропологічний контекст культури, забезпечити процес утвердження соціальної значимості творчої діяльності особистості як форми самобуття людини, як вияву її духовності.</w:t>
      </w:r>
    </w:p>
    <w:p w:rsidR="00AC16B0" w:rsidRPr="0045054E" w:rsidRDefault="00AC16B0" w:rsidP="0005098E">
      <w:pPr>
        <w:autoSpaceDE w:val="0"/>
        <w:spacing w:after="0" w:line="360" w:lineRule="auto"/>
        <w:ind w:firstLine="708"/>
        <w:jc w:val="both"/>
        <w:rPr>
          <w:rFonts w:ascii="Times New Roman" w:hAnsi="Times New Roman" w:cs="Times New Roman"/>
          <w:sz w:val="28"/>
          <w:szCs w:val="28"/>
          <w:lang w:val="uk-UA"/>
        </w:rPr>
      </w:pPr>
      <w:r w:rsidRPr="0045054E">
        <w:rPr>
          <w:rFonts w:ascii="Times New Roman" w:hAnsi="Times New Roman" w:cs="Times New Roman"/>
          <w:sz w:val="28"/>
          <w:szCs w:val="28"/>
          <w:lang w:val="uk-UA"/>
        </w:rPr>
        <w:t xml:space="preserve">Реалізація </w:t>
      </w:r>
      <w:r w:rsidRPr="0045054E">
        <w:rPr>
          <w:rFonts w:ascii="Times New Roman" w:hAnsi="Times New Roman" w:cs="Times New Roman"/>
          <w:i/>
          <w:iCs/>
          <w:sz w:val="28"/>
          <w:szCs w:val="28"/>
          <w:lang w:val="uk-UA"/>
        </w:rPr>
        <w:t>взаємозв’язку культури і мистецтва</w:t>
      </w:r>
      <w:r w:rsidRPr="0045054E">
        <w:rPr>
          <w:rFonts w:ascii="Times New Roman" w:hAnsi="Times New Roman" w:cs="Times New Roman"/>
          <w:sz w:val="28"/>
          <w:szCs w:val="28"/>
          <w:lang w:val="uk-UA"/>
        </w:rPr>
        <w:t xml:space="preserve"> відбувається на двох рівнях: сутнісної детермінації мист</w:t>
      </w:r>
      <w:r>
        <w:rPr>
          <w:rFonts w:ascii="Times New Roman" w:hAnsi="Times New Roman" w:cs="Times New Roman"/>
          <w:sz w:val="28"/>
          <w:szCs w:val="28"/>
          <w:lang w:val="uk-UA"/>
        </w:rPr>
        <w:t xml:space="preserve">ецтва загальним  характером  культури  </w:t>
      </w:r>
      <w:r w:rsidRPr="0045054E">
        <w:rPr>
          <w:rFonts w:ascii="Times New Roman" w:hAnsi="Times New Roman" w:cs="Times New Roman"/>
          <w:sz w:val="28"/>
          <w:szCs w:val="28"/>
          <w:lang w:val="uk-UA"/>
        </w:rPr>
        <w:t xml:space="preserve"> і  функціонування  мистецтва в процесі розвитку культури, безпосереднього управління художньою діяльністю і її розвитком, який художня культура здійснює властивими саме їй специфічними засобами. Художня культура кристалізується навколо мистецтва, забезпечуючи максимально ефективне, з точки зору суспільства і кожного конкретного соціуму, відтворення художньої діяльності. Тому </w:t>
      </w:r>
      <w:r>
        <w:rPr>
          <w:rFonts w:ascii="Times New Roman" w:hAnsi="Times New Roman" w:cs="Times New Roman"/>
          <w:sz w:val="28"/>
          <w:szCs w:val="28"/>
          <w:lang w:val="uk-UA"/>
        </w:rPr>
        <w:t>можна</w:t>
      </w:r>
      <w:r w:rsidRPr="0045054E">
        <w:rPr>
          <w:rFonts w:ascii="Times New Roman" w:hAnsi="Times New Roman" w:cs="Times New Roman"/>
          <w:sz w:val="28"/>
          <w:szCs w:val="28"/>
          <w:lang w:val="uk-UA"/>
        </w:rPr>
        <w:t xml:space="preserve"> визначити місце мистецтва в культурі так: якщо остання представляє соціальний макрокосм, що охоплює всю повноту і цілісність, глобальність і тотальність людської діяльності, то мистецтво – мікрокосм, у якому відображається культурний універсум. У цьому сенсі доречним є </w:t>
      </w:r>
      <w:r>
        <w:rPr>
          <w:rFonts w:ascii="Times New Roman" w:hAnsi="Times New Roman" w:cs="Times New Roman"/>
          <w:sz w:val="28"/>
          <w:szCs w:val="28"/>
          <w:lang w:val="uk-UA"/>
        </w:rPr>
        <w:t>висновок М. С. Кагана [8</w:t>
      </w:r>
      <w:r w:rsidRPr="0045054E">
        <w:rPr>
          <w:rFonts w:ascii="Times New Roman" w:hAnsi="Times New Roman" w:cs="Times New Roman"/>
          <w:sz w:val="28"/>
          <w:szCs w:val="28"/>
          <w:lang w:val="uk-UA"/>
        </w:rPr>
        <w:t>], що  мистецтво функціонує як «код» культури і виявляється як її самосвідомість.</w:t>
      </w:r>
    </w:p>
    <w:p w:rsidR="00AC16B0" w:rsidRDefault="00AC16B0" w:rsidP="0005098E">
      <w:pPr>
        <w:autoSpaceDE w:val="0"/>
        <w:spacing w:after="0" w:line="360" w:lineRule="auto"/>
        <w:ind w:firstLine="708"/>
        <w:jc w:val="both"/>
        <w:rPr>
          <w:rFonts w:ascii="Times New Roman" w:hAnsi="Times New Roman" w:cs="Times New Roman"/>
          <w:sz w:val="28"/>
          <w:szCs w:val="28"/>
          <w:lang w:val="uk-UA"/>
        </w:rPr>
      </w:pPr>
      <w:r w:rsidRPr="0045054E">
        <w:rPr>
          <w:rFonts w:ascii="Times New Roman" w:hAnsi="Times New Roman" w:cs="Times New Roman"/>
          <w:sz w:val="28"/>
          <w:szCs w:val="28"/>
          <w:lang w:val="uk-UA"/>
        </w:rPr>
        <w:t xml:space="preserve">Для нас важливим є той факт, що як одна з вищих форм культурної діяльності, мистецтво  являє собою зразок і «планку» культурної діяльності в цілому. Ця категорія застосовується і для визначення особливої галузі духовного виробництва (вищої, досконалої і в цьому сенсі найбільш «культурної»), і для вказування на якість культурної діяльності, на «техніку» наближення до ідеалу. Відкриваючи і збагачуючи внутрішній світ особистості, мистецтво залучає людину до найбільш значущих форм її життєдіяльності, до певного особистісного і суспільного ідеалу. У цьому сенсі «мистецтво – найбільш людська форма навчання і приєднання до вершин людського духу» </w:t>
      </w:r>
      <w:r>
        <w:rPr>
          <w:rFonts w:ascii="Times New Roman" w:hAnsi="Times New Roman" w:cs="Times New Roman"/>
          <w:sz w:val="28"/>
          <w:szCs w:val="28"/>
          <w:lang w:val="uk-UA"/>
        </w:rPr>
        <w:t xml:space="preserve">   </w:t>
      </w:r>
      <w:r w:rsidRPr="0045054E">
        <w:rPr>
          <w:rFonts w:ascii="Times New Roman" w:hAnsi="Times New Roman" w:cs="Times New Roman"/>
          <w:sz w:val="28"/>
          <w:szCs w:val="28"/>
          <w:lang w:val="uk-UA"/>
        </w:rPr>
        <w:t>(І. Т. Фролов).</w:t>
      </w:r>
    </w:p>
    <w:p w:rsidR="00AC16B0" w:rsidRPr="00451BAF" w:rsidRDefault="00AC16B0" w:rsidP="0005098E">
      <w:pPr>
        <w:autoSpaceDE w:val="0"/>
        <w:spacing w:after="0" w:line="360" w:lineRule="auto"/>
        <w:ind w:firstLine="708"/>
        <w:jc w:val="both"/>
        <w:rPr>
          <w:rFonts w:ascii="Times New Roman" w:hAnsi="Times New Roman" w:cs="Times New Roman"/>
          <w:sz w:val="28"/>
          <w:szCs w:val="28"/>
          <w:lang w:val="uk-UA"/>
        </w:rPr>
      </w:pPr>
      <w:r w:rsidRPr="00451BAF">
        <w:rPr>
          <w:rFonts w:ascii="Times New Roman" w:hAnsi="Times New Roman" w:cs="Times New Roman"/>
          <w:sz w:val="28"/>
          <w:szCs w:val="28"/>
          <w:lang w:val="uk-UA"/>
        </w:rPr>
        <w:t>Отже, у своїй ціннісній самостійності мистецтво виявляє себе феноменом культури, реалізує загальнокультурну закономірність, як форма самоцінності характеризує різноманітні явища культури, насамперед духовної  –  естетичні, моральнісні, пізнавальні, світоглядні, соціально-нормативні, поведінкові.</w:t>
      </w:r>
    </w:p>
    <w:p w:rsidR="00AC16B0" w:rsidRPr="002872A0" w:rsidRDefault="00AC16B0" w:rsidP="0005098E">
      <w:pPr>
        <w:autoSpaceDE w:val="0"/>
        <w:spacing w:after="0" w:line="360" w:lineRule="auto"/>
        <w:ind w:firstLine="708"/>
        <w:jc w:val="both"/>
        <w:rPr>
          <w:rFonts w:ascii="Times New Roman" w:hAnsi="Times New Roman" w:cs="Times New Roman"/>
          <w:sz w:val="28"/>
          <w:szCs w:val="28"/>
          <w:lang w:val="uk-UA"/>
        </w:rPr>
      </w:pPr>
      <w:r>
        <w:rPr>
          <w:rFonts w:ascii="Times New Roman CYR" w:hAnsi="Times New Roman CYR" w:cs="Times New Roman CYR"/>
          <w:sz w:val="28"/>
          <w:szCs w:val="28"/>
          <w:lang w:val="uk-UA"/>
        </w:rPr>
        <w:t xml:space="preserve">Важливим для  обраного дослідження є положення щодо удосконалення </w:t>
      </w:r>
      <w:r w:rsidRPr="00D8339E">
        <w:rPr>
          <w:rFonts w:ascii="Times New Roman CYR" w:hAnsi="Times New Roman CYR" w:cs="Times New Roman CYR"/>
          <w:i/>
          <w:iCs/>
          <w:sz w:val="28"/>
          <w:szCs w:val="28"/>
          <w:lang w:val="uk-UA"/>
        </w:rPr>
        <w:t>механізмів соціалізації та інкультурації особистості засобами освіти.</w:t>
      </w:r>
      <w:r>
        <w:rPr>
          <w:rFonts w:ascii="Times New Roman CYR" w:hAnsi="Times New Roman CYR" w:cs="Times New Roman CYR"/>
          <w:b/>
          <w:bCs/>
          <w:i/>
          <w:iCs/>
          <w:sz w:val="28"/>
          <w:szCs w:val="28"/>
          <w:lang w:val="uk-UA"/>
        </w:rPr>
        <w:t xml:space="preserve"> </w:t>
      </w:r>
      <w:r>
        <w:rPr>
          <w:rFonts w:ascii="Times New Roman CYR" w:hAnsi="Times New Roman CYR" w:cs="Times New Roman CYR"/>
          <w:sz w:val="28"/>
          <w:szCs w:val="28"/>
          <w:lang w:val="uk-UA"/>
        </w:rPr>
        <w:t xml:space="preserve">Так, в культурно-історичній теорії Л. С. Виготського </w:t>
      </w:r>
      <w:r w:rsidRPr="0075639C">
        <w:rPr>
          <w:rFonts w:ascii="Times New Roman CYR" w:hAnsi="Times New Roman CYR" w:cs="Times New Roman CYR"/>
          <w:sz w:val="28"/>
          <w:szCs w:val="28"/>
          <w:lang w:val="uk-UA"/>
        </w:rPr>
        <w:t>інкультурація</w:t>
      </w:r>
      <w:r>
        <w:rPr>
          <w:rFonts w:ascii="Times New Roman CYR" w:hAnsi="Times New Roman CYR" w:cs="Times New Roman CYR"/>
          <w:i/>
          <w:iCs/>
          <w:sz w:val="28"/>
          <w:szCs w:val="28"/>
          <w:lang w:val="uk-UA"/>
        </w:rPr>
        <w:t xml:space="preserve"> </w:t>
      </w:r>
      <w:r>
        <w:rPr>
          <w:rFonts w:ascii="Times New Roman CYR" w:hAnsi="Times New Roman CYR" w:cs="Times New Roman CYR"/>
          <w:sz w:val="28"/>
          <w:szCs w:val="28"/>
          <w:lang w:val="uk-UA"/>
        </w:rPr>
        <w:t xml:space="preserve">постає як інтеріоризація, в процесі якої відбувається засвоєння індивідом цінностей культури, формується його внутрішній світ. Розглядання освіти як цілеспрямованого процесу інкультурації індивіда наповнює новим сучасним змістом класичний принцип культуродоцільності виховання, сформований         А. Дістервегом таким чином, що культура повинна розкривати потенційні можливості процесу становлення людини. При цьому процес відокремлення індивіда в ході інкультурації розгортається як формування Я-концепції, а рівень соціальності, рівень усвідомлення й адекватності системи уявлень індивіда про себе, духовно-моральнісна спрямованість його установок відносно самого себе детермінується його індивідуальною культурою. У схемі Я-концепції людина постає як суб’єкт самостворення, самовибудування зсередини, з власної  культурності й соціальності. Отже, </w:t>
      </w:r>
      <w:r w:rsidRPr="0075639C">
        <w:rPr>
          <w:rFonts w:ascii="Times New Roman CYR" w:hAnsi="Times New Roman CYR" w:cs="Times New Roman CYR"/>
          <w:sz w:val="28"/>
          <w:szCs w:val="28"/>
          <w:lang w:val="uk-UA"/>
        </w:rPr>
        <w:t>стимулюв</w:t>
      </w:r>
      <w:r>
        <w:rPr>
          <w:rFonts w:ascii="Times New Roman CYR" w:hAnsi="Times New Roman CYR" w:cs="Times New Roman CYR"/>
          <w:sz w:val="28"/>
          <w:szCs w:val="28"/>
          <w:lang w:val="uk-UA"/>
        </w:rPr>
        <w:t>ання й розвиток</w:t>
      </w:r>
      <w:r w:rsidRPr="0075639C">
        <w:rPr>
          <w:rFonts w:ascii="Times New Roman CYR" w:hAnsi="Times New Roman CYR" w:cs="Times New Roman CYR"/>
          <w:sz w:val="28"/>
          <w:szCs w:val="28"/>
          <w:lang w:val="uk-UA"/>
        </w:rPr>
        <w:t xml:space="preserve"> в освітньому </w:t>
      </w:r>
      <w:r w:rsidRPr="002872A0">
        <w:rPr>
          <w:rFonts w:ascii="Times New Roman" w:hAnsi="Times New Roman" w:cs="Times New Roman"/>
          <w:sz w:val="28"/>
          <w:szCs w:val="28"/>
          <w:lang w:val="uk-UA"/>
        </w:rPr>
        <w:t>процесі Я-концепції особистості, її культурного і соціального образу стають головним завданням культурологічної освіти.</w:t>
      </w:r>
    </w:p>
    <w:p w:rsidR="00AC16B0" w:rsidRDefault="00AC16B0" w:rsidP="0005098E">
      <w:pPr>
        <w:autoSpaceDE w:val="0"/>
        <w:spacing w:after="0" w:line="360" w:lineRule="auto"/>
        <w:ind w:firstLine="708"/>
        <w:jc w:val="both"/>
        <w:rPr>
          <w:rFonts w:ascii="Times New Roman CYR" w:hAnsi="Times New Roman CYR" w:cs="Times New Roman CYR"/>
          <w:sz w:val="28"/>
          <w:szCs w:val="28"/>
          <w:lang w:val="uk-UA"/>
        </w:rPr>
      </w:pPr>
      <w:r w:rsidRPr="002872A0">
        <w:rPr>
          <w:rFonts w:ascii="Times New Roman" w:hAnsi="Times New Roman" w:cs="Times New Roman"/>
          <w:sz w:val="28"/>
          <w:szCs w:val="28"/>
          <w:lang w:val="uk-UA"/>
        </w:rPr>
        <w:t xml:space="preserve">Культурологічна парадигма </w:t>
      </w:r>
      <w:r>
        <w:rPr>
          <w:rFonts w:ascii="Times New Roman" w:hAnsi="Times New Roman" w:cs="Times New Roman"/>
          <w:sz w:val="28"/>
          <w:szCs w:val="28"/>
          <w:lang w:val="uk-UA"/>
        </w:rPr>
        <w:t xml:space="preserve">дає </w:t>
      </w:r>
      <w:r w:rsidRPr="002872A0">
        <w:rPr>
          <w:rFonts w:ascii="Times New Roman" w:hAnsi="Times New Roman" w:cs="Times New Roman"/>
          <w:sz w:val="28"/>
          <w:szCs w:val="28"/>
          <w:lang w:val="uk-UA"/>
        </w:rPr>
        <w:t>розуміння плюралістичності в освіті</w:t>
      </w:r>
      <w:r w:rsidRPr="002872A0">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Pr="002872A0">
        <w:rPr>
          <w:rFonts w:ascii="Times New Roman" w:hAnsi="Times New Roman" w:cs="Times New Roman"/>
          <w:sz w:val="28"/>
          <w:szCs w:val="28"/>
          <w:lang w:val="uk-UA"/>
        </w:rPr>
        <w:t>(С. Ф. Клепко), що передбачає рух від «моно» до «полі», «мозаїчності» у сучасних культурах, об’єктивно породжує поглиблення інтеграції у соціальному культурно-освітньому розвитку.  Інтегративність як важлива характеристика і засада освіти</w:t>
      </w:r>
      <w:r w:rsidRPr="002872A0">
        <w:rPr>
          <w:rFonts w:ascii="Times New Roman" w:hAnsi="Times New Roman" w:cs="Times New Roman"/>
          <w:b/>
          <w:bCs/>
          <w:sz w:val="28"/>
          <w:szCs w:val="28"/>
          <w:lang w:val="uk-UA"/>
        </w:rPr>
        <w:t xml:space="preserve"> </w:t>
      </w:r>
      <w:r w:rsidRPr="002872A0">
        <w:rPr>
          <w:rFonts w:ascii="Times New Roman" w:hAnsi="Times New Roman" w:cs="Times New Roman"/>
          <w:sz w:val="28"/>
          <w:szCs w:val="28"/>
          <w:lang w:val="uk-UA"/>
        </w:rPr>
        <w:t>розуміється по-різному, як: досягнення цілісності світогляду особистості;  бачення головного інтегративного начала в особистісних смислах; інтегроване знання, що виявляється у нових полідисциплінах. Але такі засади є частковою тенденцією інтеграції як естетичної якості. Естетичний вимір освіти полягає у встановленні в ній принципу поліцентричної інтеграції, що вимагає перебудови архітектури освітнього</w:t>
      </w:r>
      <w:r>
        <w:rPr>
          <w:rFonts w:ascii="Times New Roman" w:hAnsi="Times New Roman" w:cs="Times New Roman"/>
          <w:sz w:val="28"/>
          <w:szCs w:val="28"/>
          <w:lang w:val="uk-UA"/>
        </w:rPr>
        <w:t xml:space="preserve"> </w:t>
      </w:r>
      <w:r w:rsidRPr="002872A0">
        <w:rPr>
          <w:rFonts w:ascii="Times New Roman" w:hAnsi="Times New Roman" w:cs="Times New Roman"/>
          <w:sz w:val="28"/>
          <w:szCs w:val="28"/>
          <w:lang w:val="uk-UA"/>
        </w:rPr>
        <w:t xml:space="preserve"> простору, яка  у прямому значенні слова і в переносному, покликана гармонізувати суперечливий світ людського буття. І це становить одну з особливостей методології мистецької освіти, покликання якої у культивуванні гармонії, творчо-естетичних ідеалів засобами мистецтва.</w:t>
      </w:r>
    </w:p>
    <w:p w:rsidR="00AC16B0" w:rsidRPr="006F2E7F" w:rsidRDefault="00AC16B0" w:rsidP="0005098E">
      <w:pPr>
        <w:autoSpaceDE w:val="0"/>
        <w:spacing w:after="0" w:line="360" w:lineRule="auto"/>
        <w:ind w:firstLine="708"/>
        <w:jc w:val="both"/>
        <w:rPr>
          <w:rFonts w:ascii="Times New Roman" w:hAnsi="Times New Roman" w:cs="Times New Roman"/>
          <w:sz w:val="28"/>
          <w:szCs w:val="28"/>
          <w:lang w:val="uk-UA"/>
        </w:rPr>
      </w:pPr>
      <w:r>
        <w:rPr>
          <w:rFonts w:ascii="Times New Roman CYR" w:hAnsi="Times New Roman CYR" w:cs="Times New Roman CYR"/>
          <w:sz w:val="28"/>
          <w:szCs w:val="28"/>
          <w:lang w:val="uk-UA"/>
        </w:rPr>
        <w:t xml:space="preserve">Осмислення вище викладеного дозволяє окреслити  провідні </w:t>
      </w:r>
      <w:r w:rsidRPr="0075639C">
        <w:rPr>
          <w:rFonts w:ascii="Times New Roman CYR" w:hAnsi="Times New Roman CYR" w:cs="Times New Roman CYR"/>
          <w:sz w:val="28"/>
          <w:szCs w:val="28"/>
          <w:lang w:val="uk-UA"/>
        </w:rPr>
        <w:t>тенденц</w:t>
      </w:r>
      <w:r>
        <w:rPr>
          <w:rFonts w:ascii="Times New Roman CYR" w:hAnsi="Times New Roman CYR" w:cs="Times New Roman CYR"/>
          <w:sz w:val="28"/>
          <w:szCs w:val="28"/>
          <w:lang w:val="uk-UA"/>
        </w:rPr>
        <w:t>ії,  які визначають загальну стратегію і тактичні завдання в галузі культурологічної вищої мистецької освіти, її змістове наповнення,  як:</w:t>
      </w:r>
    </w:p>
    <w:p w:rsidR="00AC16B0" w:rsidRDefault="00AC16B0" w:rsidP="0005098E">
      <w:pPr>
        <w:widowControl w:val="0"/>
        <w:numPr>
          <w:ilvl w:val="0"/>
          <w:numId w:val="2"/>
        </w:numPr>
        <w:tabs>
          <w:tab w:val="left" w:pos="720"/>
        </w:tabs>
        <w:suppressAutoHyphens/>
        <w:autoSpaceDE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відтворення в освітніх структурах культурних зразків і норм, що проектують елементи культурного середовища, умовою якого стає інтеграція освіти в культуру і навпаки – культури в освіту;</w:t>
      </w:r>
    </w:p>
    <w:p w:rsidR="00AC16B0" w:rsidRDefault="00AC16B0" w:rsidP="0005098E">
      <w:pPr>
        <w:widowControl w:val="0"/>
        <w:numPr>
          <w:ilvl w:val="0"/>
          <w:numId w:val="2"/>
        </w:numPr>
        <w:tabs>
          <w:tab w:val="left" w:pos="720"/>
        </w:tabs>
        <w:suppressAutoHyphens/>
        <w:autoSpaceDE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відображення закономірних зв’язків, відповідно  яким не тільки рівень розвитку культури визначає рівень розвитку освіти, а й освіта стає джерелом її розвитку, генератором нових культурних форм, і у такий спосіб  вимагає від людини високого ступеня освіченості; </w:t>
      </w:r>
    </w:p>
    <w:p w:rsidR="00AC16B0" w:rsidRDefault="00AC16B0" w:rsidP="0005098E">
      <w:pPr>
        <w:widowControl w:val="0"/>
        <w:numPr>
          <w:ilvl w:val="0"/>
          <w:numId w:val="2"/>
        </w:numPr>
        <w:tabs>
          <w:tab w:val="left" w:pos="720"/>
        </w:tabs>
        <w:suppressAutoHyphens/>
        <w:autoSpaceDE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урахування закономірностей і особливостей культури, детермінування яких визначає   певний тип людини культури (як єдності і гармонії усіх її компонентів),  впливає на процесуальну сторону освіти як культурний акт, призводячи до реалізації важливих соціокультурних функцій (інкультурації, соціалізації, трансляції культурних зразків тощо); </w:t>
      </w:r>
    </w:p>
    <w:p w:rsidR="00AC16B0" w:rsidRDefault="00AC16B0" w:rsidP="0005098E">
      <w:pPr>
        <w:widowControl w:val="0"/>
        <w:numPr>
          <w:ilvl w:val="0"/>
          <w:numId w:val="2"/>
        </w:numPr>
        <w:tabs>
          <w:tab w:val="left" w:pos="720"/>
        </w:tabs>
        <w:suppressAutoHyphens/>
        <w:autoSpaceDE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цілісна єдність духовно-гуманістичного,  соціального і технологічного компонентів вищої мистецької освіти</w:t>
      </w:r>
      <w:r w:rsidRPr="000C792B">
        <w:rPr>
          <w:rFonts w:ascii="Times New Roman CYR" w:hAnsi="Times New Roman CYR" w:cs="Times New Roman CYR"/>
          <w:sz w:val="28"/>
          <w:szCs w:val="28"/>
          <w:lang w:val="uk-UA"/>
        </w:rPr>
        <w:t xml:space="preserve"> у системі когнітивно-ціннісно-регулятивних координат; </w:t>
      </w:r>
    </w:p>
    <w:p w:rsidR="00AC16B0" w:rsidRPr="00DC32E5" w:rsidRDefault="00AC16B0" w:rsidP="0005098E">
      <w:pPr>
        <w:widowControl w:val="0"/>
        <w:numPr>
          <w:ilvl w:val="0"/>
          <w:numId w:val="2"/>
        </w:numPr>
        <w:tabs>
          <w:tab w:val="left" w:pos="720"/>
        </w:tabs>
        <w:suppressAutoHyphens/>
        <w:autoSpaceDE w:val="0"/>
        <w:spacing w:after="0" w:line="360" w:lineRule="auto"/>
        <w:jc w:val="both"/>
        <w:rPr>
          <w:rFonts w:ascii="Times New Roman CYR" w:hAnsi="Times New Roman CYR" w:cs="Times New Roman CYR"/>
          <w:sz w:val="28"/>
          <w:szCs w:val="28"/>
          <w:lang w:val="uk-UA"/>
        </w:rPr>
      </w:pPr>
      <w:r w:rsidRPr="00DC32E5">
        <w:rPr>
          <w:rFonts w:ascii="Times New Roman CYR" w:hAnsi="Times New Roman CYR" w:cs="Times New Roman CYR"/>
          <w:sz w:val="28"/>
          <w:szCs w:val="28"/>
          <w:lang w:val="uk-UA"/>
        </w:rPr>
        <w:t>реалізація ідей особистісно зорієнтованої  парадигми  гуманістичного типу, актуалізація у педагогічній практиці та культурно-освітньому середовищі нових цінностей, пов’язаних з особистісним саморозвитком, самореалізацією, самовідтворенням, творчістю як способу самоздійснення людини.</w:t>
      </w:r>
    </w:p>
    <w:p w:rsidR="00AC16B0" w:rsidRDefault="00AC16B0" w:rsidP="0005098E">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 xml:space="preserve">Таким чином, </w:t>
      </w:r>
      <w:r w:rsidRPr="00422C8A">
        <w:rPr>
          <w:rFonts w:ascii="Times New Roman" w:hAnsi="Times New Roman" w:cs="Times New Roman"/>
          <w:i/>
          <w:iCs/>
          <w:sz w:val="28"/>
          <w:szCs w:val="28"/>
          <w:lang w:val="uk-UA"/>
        </w:rPr>
        <w:t>культурологічна парадигма</w:t>
      </w:r>
      <w:r>
        <w:rPr>
          <w:rFonts w:ascii="Times New Roman" w:hAnsi="Times New Roman" w:cs="Times New Roman"/>
          <w:sz w:val="28"/>
          <w:szCs w:val="28"/>
          <w:lang w:val="uk-UA"/>
        </w:rPr>
        <w:t xml:space="preserve"> стає науково-методологічним орієнтиром, в межах якого відбувається переорієнтація культурної функції педагогічної освіти, головним стратегічним напрямом оновлення вищої мистецької освіти. У свою чергу </w:t>
      </w:r>
      <w:r w:rsidRPr="00422C8A">
        <w:rPr>
          <w:rFonts w:ascii="Times New Roman" w:hAnsi="Times New Roman" w:cs="Times New Roman"/>
          <w:i/>
          <w:iCs/>
          <w:sz w:val="28"/>
          <w:szCs w:val="28"/>
          <w:lang w:val="uk-UA"/>
        </w:rPr>
        <w:t>культурологічний підхід</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представляє</w:t>
      </w:r>
      <w:r>
        <w:rPr>
          <w:rFonts w:ascii="Times New Roman" w:hAnsi="Times New Roman" w:cs="Times New Roman"/>
          <w:i/>
          <w:iCs/>
          <w:sz w:val="28"/>
          <w:szCs w:val="28"/>
          <w:lang w:val="uk-UA"/>
        </w:rPr>
        <w:t xml:space="preserve"> </w:t>
      </w:r>
      <w:r w:rsidRPr="00AE21C3">
        <w:rPr>
          <w:rFonts w:ascii="Times New Roman" w:hAnsi="Times New Roman" w:cs="Times New Roman"/>
          <w:sz w:val="28"/>
          <w:szCs w:val="28"/>
          <w:lang w:val="uk-UA"/>
        </w:rPr>
        <w:t xml:space="preserve">сукупність </w:t>
      </w:r>
      <w:r w:rsidRPr="00AE21C3">
        <w:rPr>
          <w:rFonts w:ascii="Times New Roman" w:hAnsi="Times New Roman" w:cs="Times New Roman"/>
          <w:i/>
          <w:iCs/>
          <w:sz w:val="28"/>
          <w:szCs w:val="28"/>
          <w:lang w:val="uk-UA"/>
        </w:rPr>
        <w:t>теоретико-методологічних положень</w:t>
      </w:r>
      <w:r w:rsidRPr="00AE21C3">
        <w:rPr>
          <w:rFonts w:ascii="Times New Roman" w:hAnsi="Times New Roman" w:cs="Times New Roman"/>
          <w:sz w:val="28"/>
          <w:szCs w:val="28"/>
          <w:lang w:val="uk-UA"/>
        </w:rPr>
        <w:t xml:space="preserve"> (ізоморфна тотожність освіти і культури,  культуровідповідність, </w:t>
      </w:r>
      <w:r>
        <w:rPr>
          <w:rFonts w:ascii="Times New Roman" w:hAnsi="Times New Roman" w:cs="Times New Roman"/>
          <w:sz w:val="28"/>
          <w:szCs w:val="28"/>
          <w:lang w:val="uk-UA"/>
        </w:rPr>
        <w:t xml:space="preserve">творчість, </w:t>
      </w:r>
      <w:r w:rsidRPr="00AE21C3">
        <w:rPr>
          <w:rFonts w:ascii="Times New Roman" w:hAnsi="Times New Roman" w:cs="Times New Roman"/>
          <w:sz w:val="28"/>
          <w:szCs w:val="28"/>
          <w:lang w:val="uk-UA"/>
        </w:rPr>
        <w:t xml:space="preserve">інтегративність тощо), </w:t>
      </w:r>
      <w:r w:rsidRPr="00AE21C3">
        <w:rPr>
          <w:rFonts w:ascii="Times New Roman" w:hAnsi="Times New Roman" w:cs="Times New Roman"/>
          <w:i/>
          <w:iCs/>
          <w:sz w:val="28"/>
          <w:szCs w:val="28"/>
          <w:lang w:val="uk-UA"/>
        </w:rPr>
        <w:t>організаційно</w:t>
      </w:r>
      <w:r>
        <w:rPr>
          <w:rFonts w:ascii="Times New Roman" w:hAnsi="Times New Roman" w:cs="Times New Roman"/>
          <w:i/>
          <w:iCs/>
          <w:sz w:val="28"/>
          <w:szCs w:val="28"/>
          <w:lang w:val="uk-UA"/>
        </w:rPr>
        <w:t>-педагогічних</w:t>
      </w:r>
      <w:r w:rsidRPr="00AE21C3">
        <w:rPr>
          <w:rFonts w:ascii="Times New Roman" w:hAnsi="Times New Roman" w:cs="Times New Roman"/>
          <w:i/>
          <w:iCs/>
          <w:sz w:val="28"/>
          <w:szCs w:val="28"/>
          <w:lang w:val="uk-UA"/>
        </w:rPr>
        <w:t xml:space="preserve"> заходів</w:t>
      </w:r>
      <w:r w:rsidRPr="00AE21C3">
        <w:rPr>
          <w:rFonts w:ascii="Times New Roman" w:hAnsi="Times New Roman" w:cs="Times New Roman"/>
          <w:sz w:val="28"/>
          <w:szCs w:val="28"/>
          <w:lang w:val="uk-UA"/>
        </w:rPr>
        <w:t xml:space="preserve">, практична реалізація яких передбачає </w:t>
      </w:r>
      <w:r>
        <w:rPr>
          <w:rFonts w:ascii="Times New Roman" w:hAnsi="Times New Roman" w:cs="Times New Roman"/>
          <w:sz w:val="28"/>
          <w:szCs w:val="28"/>
          <w:lang w:val="uk-UA"/>
        </w:rPr>
        <w:t xml:space="preserve"> створення умов для </w:t>
      </w:r>
      <w:r w:rsidRPr="00AE21C3">
        <w:rPr>
          <w:rFonts w:ascii="Times New Roman" w:hAnsi="Times New Roman" w:cs="Times New Roman"/>
          <w:sz w:val="28"/>
          <w:szCs w:val="28"/>
          <w:lang w:val="uk-UA"/>
        </w:rPr>
        <w:t xml:space="preserve">самобутнього розвитку особистості майбутнього </w:t>
      </w:r>
      <w:r>
        <w:rPr>
          <w:rFonts w:ascii="Times New Roman" w:hAnsi="Times New Roman" w:cs="Times New Roman"/>
          <w:sz w:val="28"/>
          <w:szCs w:val="28"/>
          <w:lang w:val="uk-UA"/>
        </w:rPr>
        <w:t>вчителя</w:t>
      </w:r>
      <w:r w:rsidRPr="00AE21C3">
        <w:rPr>
          <w:rFonts w:ascii="Times New Roman" w:hAnsi="Times New Roman" w:cs="Times New Roman"/>
          <w:sz w:val="28"/>
          <w:szCs w:val="28"/>
          <w:lang w:val="uk-UA"/>
        </w:rPr>
        <w:t xml:space="preserve">, здатного до самодетермінації і самовизначення  </w:t>
      </w:r>
      <w:r>
        <w:rPr>
          <w:rFonts w:ascii="Times New Roman" w:hAnsi="Times New Roman" w:cs="Times New Roman"/>
          <w:sz w:val="28"/>
          <w:szCs w:val="28"/>
          <w:lang w:val="uk-UA"/>
        </w:rPr>
        <w:t xml:space="preserve">у </w:t>
      </w:r>
      <w:r w:rsidRPr="00AE21C3">
        <w:rPr>
          <w:rFonts w:ascii="Times New Roman" w:hAnsi="Times New Roman" w:cs="Times New Roman"/>
          <w:sz w:val="28"/>
          <w:szCs w:val="28"/>
          <w:lang w:val="uk-UA"/>
        </w:rPr>
        <w:t xml:space="preserve">мистецькому </w:t>
      </w:r>
      <w:r>
        <w:rPr>
          <w:rFonts w:ascii="Times New Roman" w:hAnsi="Times New Roman" w:cs="Times New Roman"/>
          <w:sz w:val="28"/>
          <w:szCs w:val="28"/>
          <w:lang w:val="uk-UA"/>
        </w:rPr>
        <w:t xml:space="preserve">просторі, застосування людиновимірних технологій в оновленій </w:t>
      </w:r>
      <w:r w:rsidRPr="000C792B">
        <w:rPr>
          <w:rFonts w:ascii="Times New Roman CYR" w:hAnsi="Times New Roman CYR" w:cs="Times New Roman CYR"/>
          <w:sz w:val="28"/>
          <w:szCs w:val="28"/>
          <w:lang w:val="uk-UA"/>
        </w:rPr>
        <w:t>системі когнітивно-ціннісно-регулятивних координат</w:t>
      </w:r>
      <w:r>
        <w:rPr>
          <w:rFonts w:ascii="Times New Roman CYR" w:hAnsi="Times New Roman CYR" w:cs="Times New Roman CYR"/>
          <w:sz w:val="28"/>
          <w:szCs w:val="28"/>
          <w:lang w:val="uk-UA"/>
        </w:rPr>
        <w:t>.</w:t>
      </w:r>
    </w:p>
    <w:p w:rsidR="00AC16B0" w:rsidRPr="004E4D25" w:rsidRDefault="00AC16B0" w:rsidP="0005098E">
      <w:pPr>
        <w:autoSpaceDE w:val="0"/>
        <w:spacing w:after="0" w:line="360" w:lineRule="auto"/>
        <w:ind w:firstLine="708"/>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Обраний нами напрям дослідження має продовження у </w:t>
      </w:r>
      <w:r>
        <w:rPr>
          <w:rFonts w:ascii="Times New Roman" w:hAnsi="Times New Roman" w:cs="Times New Roman"/>
          <w:sz w:val="28"/>
          <w:szCs w:val="28"/>
          <w:lang w:val="uk-UA"/>
        </w:rPr>
        <w:t>поглибленні теоретико-методологічних основ вищої мистецької освіти, виявлення методологічних орієнтирів на загально-науковому та конкретно-науковому рівнях</w:t>
      </w:r>
      <w:r w:rsidRPr="00AE21C3">
        <w:rPr>
          <w:rFonts w:ascii="Times New Roman" w:hAnsi="Times New Roman" w:cs="Times New Roman"/>
          <w:sz w:val="28"/>
          <w:szCs w:val="28"/>
          <w:lang w:val="uk-UA"/>
        </w:rPr>
        <w:t>.</w:t>
      </w:r>
    </w:p>
    <w:p w:rsidR="00AC16B0" w:rsidRPr="000717A9" w:rsidRDefault="00AC16B0" w:rsidP="0005098E">
      <w:pPr>
        <w:autoSpaceDE w:val="0"/>
        <w:spacing w:line="360" w:lineRule="auto"/>
        <w:ind w:firstLine="708"/>
        <w:jc w:val="center"/>
        <w:rPr>
          <w:rFonts w:ascii="Times New Roman CYR" w:hAnsi="Times New Roman CYR" w:cs="Times New Roman CYR"/>
          <w:sz w:val="28"/>
          <w:szCs w:val="28"/>
          <w:lang w:val="uk-UA"/>
        </w:rPr>
      </w:pPr>
      <w:r>
        <w:rPr>
          <w:rFonts w:ascii="Times New Roman" w:hAnsi="Times New Roman" w:cs="Times New Roman"/>
          <w:b/>
          <w:bCs/>
          <w:sz w:val="28"/>
          <w:szCs w:val="28"/>
          <w:lang w:val="uk-UA"/>
        </w:rPr>
        <w:t>Література</w:t>
      </w:r>
    </w:p>
    <w:p w:rsidR="00AC16B0" w:rsidRPr="00AE21C3" w:rsidRDefault="00AC16B0" w:rsidP="0005098E">
      <w:pPr>
        <w:pStyle w:val="1"/>
        <w:numPr>
          <w:ilvl w:val="0"/>
          <w:numId w:val="3"/>
        </w:numPr>
        <w:jc w:val="both"/>
        <w:rPr>
          <w:sz w:val="28"/>
          <w:szCs w:val="28"/>
        </w:rPr>
      </w:pPr>
      <w:r w:rsidRPr="00AE21C3">
        <w:rPr>
          <w:sz w:val="28"/>
          <w:szCs w:val="28"/>
        </w:rPr>
        <w:t xml:space="preserve">Библер В. С. От наукоучения – к логике культуры: Два философских введения в двадцать первый век / В. С. Библер. – М.: Политиздат, </w:t>
      </w:r>
      <w:r w:rsidRPr="00AE21C3">
        <w:rPr>
          <w:sz w:val="28"/>
          <w:szCs w:val="28"/>
          <w:lang w:val="uk-UA"/>
        </w:rPr>
        <w:t>2008</w:t>
      </w:r>
      <w:r w:rsidRPr="00AE21C3">
        <w:rPr>
          <w:sz w:val="28"/>
          <w:szCs w:val="28"/>
        </w:rPr>
        <w:t xml:space="preserve">. – </w:t>
      </w:r>
      <w:r>
        <w:rPr>
          <w:sz w:val="28"/>
          <w:szCs w:val="28"/>
          <w:lang w:val="uk-UA"/>
        </w:rPr>
        <w:t xml:space="preserve">    </w:t>
      </w:r>
      <w:r w:rsidRPr="00AE21C3">
        <w:rPr>
          <w:sz w:val="28"/>
          <w:szCs w:val="28"/>
        </w:rPr>
        <w:t>413 с.</w:t>
      </w:r>
    </w:p>
    <w:p w:rsidR="00AC16B0" w:rsidRPr="00AE21C3" w:rsidRDefault="00AC16B0" w:rsidP="0005098E">
      <w:pPr>
        <w:pStyle w:val="1"/>
        <w:numPr>
          <w:ilvl w:val="0"/>
          <w:numId w:val="3"/>
        </w:numPr>
        <w:jc w:val="both"/>
        <w:rPr>
          <w:sz w:val="28"/>
          <w:szCs w:val="28"/>
        </w:rPr>
      </w:pPr>
      <w:r w:rsidRPr="00AE21C3">
        <w:rPr>
          <w:sz w:val="28"/>
          <w:szCs w:val="28"/>
        </w:rPr>
        <w:t>Гессен С. И. Основы педагогики. Введение в прикладную философию / Отв. ред. и сост.</w:t>
      </w:r>
      <w:r>
        <w:rPr>
          <w:sz w:val="28"/>
          <w:szCs w:val="28"/>
          <w:lang w:val="uk-UA"/>
        </w:rPr>
        <w:t xml:space="preserve">    </w:t>
      </w:r>
      <w:r w:rsidRPr="00AE21C3">
        <w:rPr>
          <w:sz w:val="28"/>
          <w:szCs w:val="28"/>
        </w:rPr>
        <w:t xml:space="preserve">П. В. Алексеев.  – М.: Школа - Пресс, </w:t>
      </w:r>
      <w:r w:rsidRPr="00AE21C3">
        <w:rPr>
          <w:sz w:val="28"/>
          <w:szCs w:val="28"/>
          <w:lang w:val="uk-UA"/>
        </w:rPr>
        <w:t>200</w:t>
      </w:r>
      <w:r w:rsidRPr="00AE21C3">
        <w:rPr>
          <w:sz w:val="28"/>
          <w:szCs w:val="28"/>
        </w:rPr>
        <w:t>5. – 448с.</w:t>
      </w:r>
    </w:p>
    <w:p w:rsidR="00AC16B0" w:rsidRPr="004E4D25" w:rsidRDefault="00AC16B0" w:rsidP="0005098E">
      <w:pPr>
        <w:pStyle w:val="1"/>
        <w:numPr>
          <w:ilvl w:val="0"/>
          <w:numId w:val="3"/>
        </w:numPr>
        <w:jc w:val="both"/>
        <w:rPr>
          <w:sz w:val="28"/>
          <w:szCs w:val="28"/>
        </w:rPr>
      </w:pPr>
      <w:r>
        <w:rPr>
          <w:sz w:val="28"/>
          <w:szCs w:val="28"/>
          <w:lang w:val="uk-UA"/>
        </w:rPr>
        <w:t>Гончаренко С. У. Український педагогічний словник / С. У. Гончаренко. – К.: Либідь, 1997. – С. 299.</w:t>
      </w:r>
    </w:p>
    <w:p w:rsidR="00AC16B0" w:rsidRPr="00AE21C3" w:rsidRDefault="00AC16B0" w:rsidP="0005098E">
      <w:pPr>
        <w:pStyle w:val="1"/>
        <w:numPr>
          <w:ilvl w:val="0"/>
          <w:numId w:val="3"/>
        </w:numPr>
        <w:jc w:val="both"/>
        <w:rPr>
          <w:sz w:val="28"/>
          <w:szCs w:val="28"/>
        </w:rPr>
      </w:pPr>
      <w:r w:rsidRPr="00AE21C3">
        <w:rPr>
          <w:sz w:val="28"/>
          <w:szCs w:val="28"/>
        </w:rPr>
        <w:t>Запесоцкий А.</w:t>
      </w:r>
      <w:r w:rsidRPr="00AE21C3">
        <w:rPr>
          <w:sz w:val="28"/>
          <w:szCs w:val="28"/>
          <w:lang w:val="uk-UA"/>
        </w:rPr>
        <w:t xml:space="preserve"> </w:t>
      </w:r>
      <w:r w:rsidRPr="00AE21C3">
        <w:rPr>
          <w:sz w:val="28"/>
          <w:szCs w:val="28"/>
        </w:rPr>
        <w:t>С. Культурология образован</w:t>
      </w:r>
      <w:r>
        <w:rPr>
          <w:sz w:val="28"/>
          <w:szCs w:val="28"/>
          <w:lang w:val="uk-UA"/>
        </w:rPr>
        <w:t>и</w:t>
      </w:r>
      <w:r w:rsidRPr="00AE21C3">
        <w:rPr>
          <w:sz w:val="28"/>
          <w:szCs w:val="28"/>
        </w:rPr>
        <w:t>я // Методологические и технологические основы образовательной деятельности / А.</w:t>
      </w:r>
      <w:r w:rsidRPr="00AE21C3">
        <w:rPr>
          <w:sz w:val="28"/>
          <w:szCs w:val="28"/>
          <w:lang w:val="uk-UA"/>
        </w:rPr>
        <w:t xml:space="preserve"> </w:t>
      </w:r>
      <w:r w:rsidRPr="00AE21C3">
        <w:rPr>
          <w:sz w:val="28"/>
          <w:szCs w:val="28"/>
        </w:rPr>
        <w:t>С. Запесоцкий. – СПб: Издательство СПб ГУП, 20</w:t>
      </w:r>
      <w:r w:rsidRPr="00AE21C3">
        <w:rPr>
          <w:sz w:val="28"/>
          <w:szCs w:val="28"/>
          <w:lang w:val="uk-UA"/>
        </w:rPr>
        <w:t>12</w:t>
      </w:r>
      <w:r w:rsidRPr="00AE21C3">
        <w:rPr>
          <w:sz w:val="28"/>
          <w:szCs w:val="28"/>
        </w:rPr>
        <w:t xml:space="preserve">. – </w:t>
      </w:r>
      <w:r>
        <w:rPr>
          <w:sz w:val="28"/>
          <w:szCs w:val="28"/>
          <w:lang w:val="uk-UA"/>
        </w:rPr>
        <w:t xml:space="preserve">  </w:t>
      </w:r>
      <w:r w:rsidRPr="00AE21C3">
        <w:rPr>
          <w:sz w:val="28"/>
          <w:szCs w:val="28"/>
        </w:rPr>
        <w:t>С. 120-183.</w:t>
      </w:r>
    </w:p>
    <w:p w:rsidR="00AC16B0" w:rsidRPr="00AE21C3" w:rsidRDefault="00AC16B0" w:rsidP="0005098E">
      <w:pPr>
        <w:pStyle w:val="1"/>
        <w:numPr>
          <w:ilvl w:val="0"/>
          <w:numId w:val="3"/>
        </w:numPr>
        <w:jc w:val="both"/>
        <w:rPr>
          <w:sz w:val="28"/>
          <w:szCs w:val="28"/>
          <w:lang w:val="uk-UA"/>
        </w:rPr>
      </w:pPr>
      <w:r w:rsidRPr="00AE21C3">
        <w:rPr>
          <w:sz w:val="28"/>
          <w:szCs w:val="28"/>
        </w:rPr>
        <w:t xml:space="preserve">Межуев В. М. Идея культуры. Очерки по философии культуры / </w:t>
      </w:r>
      <w:r>
        <w:rPr>
          <w:sz w:val="28"/>
          <w:szCs w:val="28"/>
          <w:lang w:val="uk-UA"/>
        </w:rPr>
        <w:t xml:space="preserve">                    </w:t>
      </w:r>
      <w:r w:rsidRPr="00AE21C3">
        <w:rPr>
          <w:sz w:val="28"/>
          <w:szCs w:val="28"/>
        </w:rPr>
        <w:t>В. М. Межуев. – М.: Прогресс-Традиция, 2006. – 408 с.</w:t>
      </w:r>
    </w:p>
    <w:p w:rsidR="00AC16B0" w:rsidRPr="00AE21C3" w:rsidRDefault="00AC16B0" w:rsidP="0005098E">
      <w:pPr>
        <w:pStyle w:val="1"/>
        <w:numPr>
          <w:ilvl w:val="0"/>
          <w:numId w:val="3"/>
        </w:numPr>
        <w:jc w:val="both"/>
        <w:rPr>
          <w:sz w:val="28"/>
          <w:szCs w:val="28"/>
          <w:lang w:val="uk-UA"/>
        </w:rPr>
      </w:pPr>
      <w:r w:rsidRPr="00AE21C3">
        <w:rPr>
          <w:sz w:val="28"/>
          <w:szCs w:val="28"/>
        </w:rPr>
        <w:t>Соколов  Э.</w:t>
      </w:r>
      <w:r w:rsidRPr="00AE21C3">
        <w:rPr>
          <w:sz w:val="28"/>
          <w:szCs w:val="28"/>
          <w:lang w:val="uk-UA"/>
        </w:rPr>
        <w:t xml:space="preserve"> </w:t>
      </w:r>
      <w:r w:rsidRPr="00AE21C3">
        <w:rPr>
          <w:sz w:val="28"/>
          <w:szCs w:val="28"/>
        </w:rPr>
        <w:t>В. Культурология  (очерки теории культуры) / Э.</w:t>
      </w:r>
      <w:r w:rsidRPr="00AE21C3">
        <w:rPr>
          <w:sz w:val="28"/>
          <w:szCs w:val="28"/>
          <w:lang w:val="uk-UA"/>
        </w:rPr>
        <w:t xml:space="preserve"> </w:t>
      </w:r>
      <w:r w:rsidRPr="00AE21C3">
        <w:rPr>
          <w:sz w:val="28"/>
          <w:szCs w:val="28"/>
        </w:rPr>
        <w:t xml:space="preserve">В. Соколов. – М.: Мысль, </w:t>
      </w:r>
      <w:r w:rsidRPr="00AE21C3">
        <w:rPr>
          <w:sz w:val="28"/>
          <w:szCs w:val="28"/>
          <w:lang w:val="uk-UA"/>
        </w:rPr>
        <w:t>2010</w:t>
      </w:r>
      <w:r w:rsidRPr="00AE21C3">
        <w:rPr>
          <w:sz w:val="28"/>
          <w:szCs w:val="28"/>
        </w:rPr>
        <w:t xml:space="preserve">. – 272 с.  </w:t>
      </w:r>
    </w:p>
    <w:p w:rsidR="00AC16B0" w:rsidRPr="008742F6" w:rsidRDefault="00AC16B0" w:rsidP="0005098E">
      <w:pPr>
        <w:pStyle w:val="ListParagraph"/>
        <w:widowControl w:val="0"/>
        <w:numPr>
          <w:ilvl w:val="0"/>
          <w:numId w:val="3"/>
        </w:numPr>
        <w:suppressAutoHyphens/>
        <w:spacing w:after="0" w:line="240" w:lineRule="auto"/>
        <w:jc w:val="both"/>
        <w:rPr>
          <w:rFonts w:ascii="Times New Roman" w:hAnsi="Times New Roman" w:cs="Times New Roman"/>
          <w:sz w:val="28"/>
          <w:szCs w:val="28"/>
        </w:rPr>
      </w:pPr>
      <w:r w:rsidRPr="004E4D25">
        <w:rPr>
          <w:rFonts w:ascii="Times New Roman" w:hAnsi="Times New Roman" w:cs="Times New Roman"/>
          <w:sz w:val="28"/>
          <w:szCs w:val="28"/>
          <w:lang w:val="uk-UA"/>
        </w:rPr>
        <w:t>Тушева В. В.</w:t>
      </w:r>
      <w:r w:rsidRPr="004E4D25">
        <w:rPr>
          <w:rFonts w:ascii="Times New Roman" w:hAnsi="Times New Roman" w:cs="Times New Roman"/>
          <w:b/>
          <w:bCs/>
          <w:sz w:val="28"/>
          <w:szCs w:val="28"/>
          <w:lang w:val="uk-UA"/>
        </w:rPr>
        <w:t xml:space="preserve"> </w:t>
      </w:r>
      <w:r w:rsidRPr="004E4D25">
        <w:rPr>
          <w:rFonts w:ascii="Times New Roman" w:hAnsi="Times New Roman" w:cs="Times New Roman"/>
          <w:sz w:val="28"/>
          <w:szCs w:val="28"/>
          <w:lang w:val="uk-UA"/>
        </w:rPr>
        <w:t>Формування науково-дослідницької культури майбутнього вчителя музики в процесі професійної підготовки: теорія і практика:  Монографія / В. В. Тушева; УМО НАПН України – Харків: Видавництво «Майдан», 2015. – 450 с.</w:t>
      </w:r>
    </w:p>
    <w:p w:rsidR="00AC16B0" w:rsidRPr="004E4D25" w:rsidRDefault="00AC16B0" w:rsidP="0005098E">
      <w:pPr>
        <w:pStyle w:val="ListParagraph"/>
        <w:widowControl w:val="0"/>
        <w:numPr>
          <w:ilvl w:val="0"/>
          <w:numId w:val="3"/>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Философия культуры. Становление и развитие / Под ред. М. С. Кагана,       Ю. В. Петрова, В. В. Пр</w:t>
      </w:r>
      <w:r>
        <w:rPr>
          <w:rFonts w:ascii="Times New Roman" w:hAnsi="Times New Roman" w:cs="Times New Roman"/>
          <w:sz w:val="28"/>
          <w:szCs w:val="28"/>
          <w:lang w:val="uk-UA"/>
        </w:rPr>
        <w:t>о</w:t>
      </w:r>
      <w:r>
        <w:rPr>
          <w:rFonts w:ascii="Times New Roman" w:hAnsi="Times New Roman" w:cs="Times New Roman"/>
          <w:sz w:val="28"/>
          <w:szCs w:val="28"/>
        </w:rPr>
        <w:t xml:space="preserve">зерского. – СПб: Издательство «Лань», 2008. – </w:t>
      </w:r>
      <w:r>
        <w:rPr>
          <w:rFonts w:ascii="Times New Roman" w:hAnsi="Times New Roman" w:cs="Times New Roman"/>
          <w:sz w:val="28"/>
          <w:szCs w:val="28"/>
          <w:lang w:val="uk-UA"/>
        </w:rPr>
        <w:t xml:space="preserve">     </w:t>
      </w:r>
      <w:r>
        <w:rPr>
          <w:rFonts w:ascii="Times New Roman" w:hAnsi="Times New Roman" w:cs="Times New Roman"/>
          <w:sz w:val="28"/>
          <w:szCs w:val="28"/>
        </w:rPr>
        <w:t>448 с.</w:t>
      </w:r>
    </w:p>
    <w:p w:rsidR="00AC16B0" w:rsidRDefault="00AC16B0" w:rsidP="0005098E">
      <w:pPr>
        <w:pStyle w:val="ListParagraph"/>
        <w:autoSpaceDE w:val="0"/>
        <w:autoSpaceDN w:val="0"/>
        <w:adjustRightInd w:val="0"/>
        <w:spacing w:line="240" w:lineRule="auto"/>
        <w:ind w:left="360"/>
        <w:rPr>
          <w:rFonts w:ascii="Times New Roman" w:hAnsi="Times New Roman" w:cs="Times New Roman"/>
          <w:b/>
          <w:bCs/>
          <w:sz w:val="20"/>
          <w:szCs w:val="20"/>
        </w:rPr>
      </w:pPr>
    </w:p>
    <w:p w:rsidR="00AC16B0" w:rsidRPr="000F7D57" w:rsidRDefault="00AC16B0" w:rsidP="0005098E">
      <w:pPr>
        <w:pStyle w:val="ListParagraph"/>
        <w:autoSpaceDE w:val="0"/>
        <w:autoSpaceDN w:val="0"/>
        <w:adjustRightInd w:val="0"/>
        <w:spacing w:line="240" w:lineRule="auto"/>
        <w:ind w:left="360"/>
        <w:jc w:val="center"/>
        <w:rPr>
          <w:rFonts w:ascii="Times New Roman" w:hAnsi="Times New Roman" w:cs="Times New Roman"/>
          <w:b/>
          <w:bCs/>
          <w:sz w:val="24"/>
          <w:szCs w:val="24"/>
        </w:rPr>
      </w:pPr>
      <w:r w:rsidRPr="000F7D57">
        <w:rPr>
          <w:rFonts w:ascii="Times New Roman" w:hAnsi="Times New Roman" w:cs="Times New Roman"/>
          <w:b/>
          <w:bCs/>
          <w:sz w:val="24"/>
          <w:szCs w:val="24"/>
          <w:lang w:val="en-US"/>
        </w:rPr>
        <w:t>REFERENCES</w:t>
      </w:r>
    </w:p>
    <w:p w:rsidR="00AC16B0" w:rsidRPr="000F7D57" w:rsidRDefault="00AC16B0" w:rsidP="0005098E">
      <w:pPr>
        <w:pStyle w:val="NormalWeb"/>
        <w:numPr>
          <w:ilvl w:val="0"/>
          <w:numId w:val="4"/>
        </w:numPr>
        <w:shd w:val="clear" w:color="auto" w:fill="FFFFFF"/>
        <w:spacing w:before="0" w:beforeAutospacing="0" w:after="0" w:afterAutospacing="0" w:line="270" w:lineRule="atLeast"/>
        <w:rPr>
          <w:color w:val="333333"/>
          <w:lang w:val="en-US"/>
        </w:rPr>
      </w:pPr>
      <w:r w:rsidRPr="000F7D57">
        <w:rPr>
          <w:color w:val="333333"/>
          <w:lang w:val="en-US"/>
        </w:rPr>
        <w:t>Bibler V. S. Ot naukoucheniya – k logike kulturyi: Dva filosofskih vvedeniya v dvadtsat pervyiy vek / V. S. Bibler. – M.: Politizdat, 2008. – 413 s.</w:t>
      </w:r>
    </w:p>
    <w:p w:rsidR="00AC16B0" w:rsidRPr="000F7D57" w:rsidRDefault="00AC16B0" w:rsidP="0005098E">
      <w:pPr>
        <w:pStyle w:val="NormalWeb"/>
        <w:numPr>
          <w:ilvl w:val="0"/>
          <w:numId w:val="4"/>
        </w:numPr>
        <w:shd w:val="clear" w:color="auto" w:fill="FFFFFF"/>
        <w:spacing w:before="0" w:beforeAutospacing="0" w:after="0" w:afterAutospacing="0" w:line="270" w:lineRule="atLeast"/>
        <w:rPr>
          <w:color w:val="333333"/>
          <w:lang w:val="en-US"/>
        </w:rPr>
      </w:pPr>
      <w:r w:rsidRPr="000F7D57">
        <w:rPr>
          <w:color w:val="333333"/>
          <w:lang w:val="en-US"/>
        </w:rPr>
        <w:t>Gessen S. I. Osnovyi pedagogiki. Vvedenie v prikladnuyu filosofiyu / Otv. red. i sost. P. V. Alekseev. – M.: Shkola - Press, 2005. – 448s.</w:t>
      </w:r>
    </w:p>
    <w:p w:rsidR="00AC16B0" w:rsidRPr="000F7D57" w:rsidRDefault="00AC16B0" w:rsidP="0005098E">
      <w:pPr>
        <w:pStyle w:val="NormalWeb"/>
        <w:numPr>
          <w:ilvl w:val="0"/>
          <w:numId w:val="4"/>
        </w:numPr>
        <w:shd w:val="clear" w:color="auto" w:fill="FFFFFF"/>
        <w:spacing w:before="0" w:beforeAutospacing="0" w:after="0" w:afterAutospacing="0" w:line="270" w:lineRule="atLeast"/>
        <w:rPr>
          <w:color w:val="333333"/>
          <w:lang w:val="en-US"/>
        </w:rPr>
      </w:pPr>
      <w:r w:rsidRPr="000F7D57">
        <w:rPr>
          <w:color w:val="333333"/>
          <w:lang w:val="en-US"/>
        </w:rPr>
        <w:t>Goncharenko S. U. Ukrayinskiy pedagogIchniy slovnik / S. U. Goncharenko. – K.: LibId, 1997. – S. 299.</w:t>
      </w:r>
    </w:p>
    <w:p w:rsidR="00AC16B0" w:rsidRDefault="00AC16B0" w:rsidP="0005098E">
      <w:pPr>
        <w:pStyle w:val="NormalWeb"/>
        <w:numPr>
          <w:ilvl w:val="0"/>
          <w:numId w:val="4"/>
        </w:numPr>
        <w:shd w:val="clear" w:color="auto" w:fill="FFFFFF"/>
        <w:spacing w:before="0" w:beforeAutospacing="0" w:after="0" w:afterAutospacing="0" w:line="270" w:lineRule="atLeast"/>
        <w:rPr>
          <w:rFonts w:cs="Calibri"/>
          <w:color w:val="333333"/>
          <w:lang w:val="uk-UA"/>
        </w:rPr>
      </w:pPr>
      <w:r w:rsidRPr="000F7D57">
        <w:rPr>
          <w:color w:val="333333"/>
          <w:lang w:val="uk-UA"/>
        </w:rPr>
        <w:t xml:space="preserve"> </w:t>
      </w:r>
      <w:r w:rsidRPr="000F7D57">
        <w:rPr>
          <w:color w:val="333333"/>
          <w:lang w:val="en-US"/>
        </w:rPr>
        <w:t>Zapesotskiy</w:t>
      </w:r>
      <w:r w:rsidRPr="000F7D57">
        <w:rPr>
          <w:color w:val="333333"/>
          <w:lang w:val="uk-UA"/>
        </w:rPr>
        <w:t xml:space="preserve"> </w:t>
      </w:r>
      <w:r w:rsidRPr="000F7D57">
        <w:rPr>
          <w:color w:val="333333"/>
          <w:lang w:val="en-US"/>
        </w:rPr>
        <w:t>A</w:t>
      </w:r>
      <w:r w:rsidRPr="000F7D57">
        <w:rPr>
          <w:color w:val="333333"/>
          <w:lang w:val="uk-UA"/>
        </w:rPr>
        <w:t xml:space="preserve">. </w:t>
      </w:r>
      <w:r w:rsidRPr="000F7D57">
        <w:rPr>
          <w:color w:val="333333"/>
          <w:lang w:val="en-US"/>
        </w:rPr>
        <w:t>S</w:t>
      </w:r>
      <w:r w:rsidRPr="000F7D57">
        <w:rPr>
          <w:color w:val="333333"/>
          <w:lang w:val="uk-UA"/>
        </w:rPr>
        <w:t xml:space="preserve">. </w:t>
      </w:r>
      <w:r w:rsidRPr="000F7D57">
        <w:rPr>
          <w:color w:val="333333"/>
          <w:lang w:val="en-US"/>
        </w:rPr>
        <w:t>Kulturologiya</w:t>
      </w:r>
      <w:r w:rsidRPr="000F7D57">
        <w:rPr>
          <w:color w:val="333333"/>
          <w:lang w:val="uk-UA"/>
        </w:rPr>
        <w:t xml:space="preserve"> </w:t>
      </w:r>
      <w:r w:rsidRPr="000F7D57">
        <w:rPr>
          <w:color w:val="333333"/>
          <w:lang w:val="en-US"/>
        </w:rPr>
        <w:t>obrazovaniya</w:t>
      </w:r>
      <w:r w:rsidRPr="000F7D57">
        <w:rPr>
          <w:color w:val="333333"/>
          <w:lang w:val="uk-UA"/>
        </w:rPr>
        <w:t xml:space="preserve"> // </w:t>
      </w:r>
      <w:r w:rsidRPr="000F7D57">
        <w:rPr>
          <w:color w:val="333333"/>
          <w:lang w:val="en-US"/>
        </w:rPr>
        <w:t>Metodologicheskie</w:t>
      </w:r>
      <w:r w:rsidRPr="000F7D57">
        <w:rPr>
          <w:color w:val="333333"/>
          <w:lang w:val="uk-UA"/>
        </w:rPr>
        <w:t xml:space="preserve"> </w:t>
      </w:r>
      <w:r w:rsidRPr="000F7D57">
        <w:rPr>
          <w:color w:val="333333"/>
          <w:lang w:val="en-US"/>
        </w:rPr>
        <w:t>i</w:t>
      </w:r>
      <w:r w:rsidRPr="000F7D57">
        <w:rPr>
          <w:color w:val="333333"/>
          <w:lang w:val="uk-UA"/>
        </w:rPr>
        <w:t xml:space="preserve"> </w:t>
      </w:r>
      <w:r w:rsidRPr="000F7D57">
        <w:rPr>
          <w:color w:val="333333"/>
          <w:lang w:val="en-US"/>
        </w:rPr>
        <w:t>tehnologicheskie</w:t>
      </w:r>
      <w:r w:rsidRPr="000F7D57">
        <w:rPr>
          <w:color w:val="333333"/>
          <w:lang w:val="uk-UA"/>
        </w:rPr>
        <w:t xml:space="preserve"> </w:t>
      </w:r>
      <w:r w:rsidRPr="000F7D57">
        <w:rPr>
          <w:color w:val="333333"/>
          <w:lang w:val="en-US"/>
        </w:rPr>
        <w:t>osnovyi</w:t>
      </w:r>
      <w:r w:rsidRPr="000F7D57">
        <w:rPr>
          <w:color w:val="333333"/>
          <w:lang w:val="uk-UA"/>
        </w:rPr>
        <w:t xml:space="preserve"> </w:t>
      </w:r>
      <w:r w:rsidRPr="000F7D57">
        <w:rPr>
          <w:color w:val="333333"/>
          <w:lang w:val="en-US"/>
        </w:rPr>
        <w:t>obrazovatelnoy</w:t>
      </w:r>
      <w:r w:rsidRPr="000F7D57">
        <w:rPr>
          <w:color w:val="333333"/>
          <w:lang w:val="uk-UA"/>
        </w:rPr>
        <w:t xml:space="preserve"> </w:t>
      </w:r>
      <w:r w:rsidRPr="000F7D57">
        <w:rPr>
          <w:color w:val="333333"/>
          <w:lang w:val="en-US"/>
        </w:rPr>
        <w:t>deyatelnosti</w:t>
      </w:r>
      <w:r w:rsidRPr="000F7D57">
        <w:rPr>
          <w:color w:val="333333"/>
          <w:lang w:val="uk-UA"/>
        </w:rPr>
        <w:t xml:space="preserve"> / </w:t>
      </w:r>
      <w:r w:rsidRPr="000F7D57">
        <w:rPr>
          <w:color w:val="333333"/>
          <w:lang w:val="en-US"/>
        </w:rPr>
        <w:t>A</w:t>
      </w:r>
      <w:r w:rsidRPr="000F7D57">
        <w:rPr>
          <w:color w:val="333333"/>
          <w:lang w:val="uk-UA"/>
        </w:rPr>
        <w:t xml:space="preserve">. </w:t>
      </w:r>
      <w:r w:rsidRPr="000F7D57">
        <w:rPr>
          <w:color w:val="333333"/>
          <w:lang w:val="en-US"/>
        </w:rPr>
        <w:t>S</w:t>
      </w:r>
      <w:r w:rsidRPr="000F7D57">
        <w:rPr>
          <w:color w:val="333333"/>
          <w:lang w:val="uk-UA"/>
        </w:rPr>
        <w:t xml:space="preserve">. </w:t>
      </w:r>
      <w:r w:rsidRPr="000F7D57">
        <w:rPr>
          <w:color w:val="333333"/>
          <w:lang w:val="en-US"/>
        </w:rPr>
        <w:t>Zapesotskiy</w:t>
      </w:r>
      <w:r w:rsidRPr="000F7D57">
        <w:rPr>
          <w:color w:val="333333"/>
          <w:lang w:val="uk-UA"/>
        </w:rPr>
        <w:t xml:space="preserve">. – </w:t>
      </w:r>
      <w:r w:rsidRPr="000F7D57">
        <w:rPr>
          <w:color w:val="333333"/>
          <w:lang w:val="en-US"/>
        </w:rPr>
        <w:t>SPb</w:t>
      </w:r>
      <w:r w:rsidRPr="000F7D57">
        <w:rPr>
          <w:color w:val="333333"/>
          <w:lang w:val="uk-UA"/>
        </w:rPr>
        <w:t xml:space="preserve">: </w:t>
      </w:r>
      <w:r w:rsidRPr="000F7D57">
        <w:rPr>
          <w:color w:val="333333"/>
          <w:lang w:val="en-US"/>
        </w:rPr>
        <w:t>Izdatelstvo</w:t>
      </w:r>
      <w:r w:rsidRPr="000F7D57">
        <w:rPr>
          <w:color w:val="333333"/>
          <w:lang w:val="uk-UA"/>
        </w:rPr>
        <w:t xml:space="preserve"> </w:t>
      </w:r>
      <w:r w:rsidRPr="000F7D57">
        <w:rPr>
          <w:color w:val="333333"/>
          <w:lang w:val="en-US"/>
        </w:rPr>
        <w:t>SPb</w:t>
      </w:r>
      <w:r w:rsidRPr="000F7D57">
        <w:rPr>
          <w:color w:val="333333"/>
          <w:lang w:val="uk-UA"/>
        </w:rPr>
        <w:t xml:space="preserve"> </w:t>
      </w:r>
      <w:r w:rsidRPr="000F7D57">
        <w:rPr>
          <w:color w:val="333333"/>
          <w:lang w:val="en-US"/>
        </w:rPr>
        <w:t>GUP</w:t>
      </w:r>
      <w:r w:rsidRPr="000F7D57">
        <w:rPr>
          <w:color w:val="333333"/>
          <w:lang w:val="uk-UA"/>
        </w:rPr>
        <w:t xml:space="preserve">, 2012. – </w:t>
      </w:r>
      <w:r w:rsidRPr="000F7D57">
        <w:rPr>
          <w:color w:val="333333"/>
          <w:lang w:val="en-US"/>
        </w:rPr>
        <w:t>S</w:t>
      </w:r>
      <w:r w:rsidRPr="000F7D57">
        <w:rPr>
          <w:color w:val="333333"/>
          <w:lang w:val="uk-UA"/>
        </w:rPr>
        <w:t>. 120-183.</w:t>
      </w:r>
    </w:p>
    <w:p w:rsidR="00AC16B0" w:rsidRDefault="00AC16B0" w:rsidP="0005098E">
      <w:pPr>
        <w:pStyle w:val="NormalWeb"/>
        <w:numPr>
          <w:ilvl w:val="0"/>
          <w:numId w:val="4"/>
        </w:numPr>
        <w:shd w:val="clear" w:color="auto" w:fill="FFFFFF"/>
        <w:spacing w:before="0" w:beforeAutospacing="0" w:after="0" w:afterAutospacing="0" w:line="270" w:lineRule="atLeast"/>
        <w:rPr>
          <w:rFonts w:cs="Calibri"/>
          <w:color w:val="333333"/>
          <w:lang w:val="uk-UA"/>
        </w:rPr>
      </w:pPr>
      <w:r w:rsidRPr="000F7D57">
        <w:rPr>
          <w:color w:val="333333"/>
          <w:lang w:val="en-US"/>
        </w:rPr>
        <w:t>Mezhuev V. M. Ideya kulturyi. Ocherki po filosofii kulturyi / V. M. Mezhuev. – M.: Progress-Traditsiya, 2006. – 408 s.</w:t>
      </w:r>
    </w:p>
    <w:p w:rsidR="00AC16B0" w:rsidRDefault="00AC16B0" w:rsidP="0005098E">
      <w:pPr>
        <w:pStyle w:val="NormalWeb"/>
        <w:numPr>
          <w:ilvl w:val="0"/>
          <w:numId w:val="4"/>
        </w:numPr>
        <w:shd w:val="clear" w:color="auto" w:fill="FFFFFF"/>
        <w:spacing w:before="0" w:beforeAutospacing="0" w:after="0" w:afterAutospacing="0" w:line="270" w:lineRule="atLeast"/>
        <w:rPr>
          <w:color w:val="333333"/>
          <w:lang w:val="uk-UA"/>
        </w:rPr>
      </w:pPr>
      <w:r w:rsidRPr="000F7D57">
        <w:rPr>
          <w:color w:val="333333"/>
          <w:lang w:val="en-US"/>
        </w:rPr>
        <w:t>Sokolov</w:t>
      </w:r>
      <w:r w:rsidRPr="000F7D57">
        <w:rPr>
          <w:color w:val="333333"/>
          <w:lang w:val="uk-UA"/>
        </w:rPr>
        <w:t xml:space="preserve"> </w:t>
      </w:r>
      <w:r w:rsidRPr="000F7D57">
        <w:rPr>
          <w:color w:val="333333"/>
          <w:lang w:val="en-US"/>
        </w:rPr>
        <w:t>E</w:t>
      </w:r>
      <w:r w:rsidRPr="000F7D57">
        <w:rPr>
          <w:color w:val="333333"/>
          <w:lang w:val="uk-UA"/>
        </w:rPr>
        <w:t xml:space="preserve">. </w:t>
      </w:r>
      <w:r w:rsidRPr="000F7D57">
        <w:rPr>
          <w:color w:val="333333"/>
          <w:lang w:val="en-US"/>
        </w:rPr>
        <w:t>V</w:t>
      </w:r>
      <w:r w:rsidRPr="000F7D57">
        <w:rPr>
          <w:color w:val="333333"/>
          <w:lang w:val="uk-UA"/>
        </w:rPr>
        <w:t xml:space="preserve">. </w:t>
      </w:r>
      <w:r w:rsidRPr="000F7D57">
        <w:rPr>
          <w:color w:val="333333"/>
          <w:lang w:val="en-US"/>
        </w:rPr>
        <w:t>Kulturologiya</w:t>
      </w:r>
      <w:r w:rsidRPr="000F7D57">
        <w:rPr>
          <w:color w:val="333333"/>
          <w:lang w:val="uk-UA"/>
        </w:rPr>
        <w:t xml:space="preserve"> (</w:t>
      </w:r>
      <w:r w:rsidRPr="000F7D57">
        <w:rPr>
          <w:color w:val="333333"/>
          <w:lang w:val="en-US"/>
        </w:rPr>
        <w:t>ocherki</w:t>
      </w:r>
      <w:r w:rsidRPr="000F7D57">
        <w:rPr>
          <w:color w:val="333333"/>
          <w:lang w:val="uk-UA"/>
        </w:rPr>
        <w:t xml:space="preserve"> </w:t>
      </w:r>
      <w:r w:rsidRPr="000F7D57">
        <w:rPr>
          <w:color w:val="333333"/>
          <w:lang w:val="en-US"/>
        </w:rPr>
        <w:t>teorii</w:t>
      </w:r>
      <w:r w:rsidRPr="000F7D57">
        <w:rPr>
          <w:color w:val="333333"/>
          <w:lang w:val="uk-UA"/>
        </w:rPr>
        <w:t xml:space="preserve"> </w:t>
      </w:r>
      <w:r w:rsidRPr="000F7D57">
        <w:rPr>
          <w:color w:val="333333"/>
          <w:lang w:val="en-US"/>
        </w:rPr>
        <w:t>kulturyi</w:t>
      </w:r>
      <w:r w:rsidRPr="000F7D57">
        <w:rPr>
          <w:color w:val="333333"/>
          <w:lang w:val="uk-UA"/>
        </w:rPr>
        <w:t xml:space="preserve">) / </w:t>
      </w:r>
      <w:r w:rsidRPr="000F7D57">
        <w:rPr>
          <w:color w:val="333333"/>
          <w:lang w:val="en-US"/>
        </w:rPr>
        <w:t>E</w:t>
      </w:r>
      <w:r w:rsidRPr="000F7D57">
        <w:rPr>
          <w:color w:val="333333"/>
          <w:lang w:val="uk-UA"/>
        </w:rPr>
        <w:t xml:space="preserve">. </w:t>
      </w:r>
      <w:r w:rsidRPr="000F7D57">
        <w:rPr>
          <w:color w:val="333333"/>
          <w:lang w:val="en-US"/>
        </w:rPr>
        <w:t>V</w:t>
      </w:r>
      <w:r w:rsidRPr="000F7D57">
        <w:rPr>
          <w:color w:val="333333"/>
          <w:lang w:val="uk-UA"/>
        </w:rPr>
        <w:t xml:space="preserve">. </w:t>
      </w:r>
      <w:r w:rsidRPr="000F7D57">
        <w:rPr>
          <w:color w:val="333333"/>
          <w:lang w:val="en-US"/>
        </w:rPr>
        <w:t>Sokolov</w:t>
      </w:r>
      <w:r w:rsidRPr="000F7D57">
        <w:rPr>
          <w:color w:val="333333"/>
          <w:lang w:val="uk-UA"/>
        </w:rPr>
        <w:t xml:space="preserve">. – </w:t>
      </w:r>
      <w:r w:rsidRPr="000F7D57">
        <w:rPr>
          <w:color w:val="333333"/>
          <w:lang w:val="en-US"/>
        </w:rPr>
        <w:t>M</w:t>
      </w:r>
      <w:r w:rsidRPr="000F7D57">
        <w:rPr>
          <w:color w:val="333333"/>
          <w:lang w:val="uk-UA"/>
        </w:rPr>
        <w:t xml:space="preserve">.: </w:t>
      </w:r>
      <w:r w:rsidRPr="000F7D57">
        <w:rPr>
          <w:color w:val="333333"/>
          <w:lang w:val="en-US"/>
        </w:rPr>
        <w:t>Myisl</w:t>
      </w:r>
      <w:r w:rsidRPr="000F7D57">
        <w:rPr>
          <w:color w:val="333333"/>
          <w:lang w:val="uk-UA"/>
        </w:rPr>
        <w:t xml:space="preserve">, 2010. – </w:t>
      </w:r>
      <w:r>
        <w:rPr>
          <w:color w:val="333333"/>
          <w:lang w:val="uk-UA"/>
        </w:rPr>
        <w:t xml:space="preserve">      </w:t>
      </w:r>
      <w:r w:rsidRPr="000F7D57">
        <w:rPr>
          <w:color w:val="333333"/>
          <w:lang w:val="uk-UA"/>
        </w:rPr>
        <w:t xml:space="preserve">272 </w:t>
      </w:r>
      <w:r w:rsidRPr="000F7D57">
        <w:rPr>
          <w:color w:val="333333"/>
          <w:lang w:val="en-US"/>
        </w:rPr>
        <w:t>s</w:t>
      </w:r>
      <w:r>
        <w:rPr>
          <w:color w:val="333333"/>
          <w:lang w:val="uk-UA"/>
        </w:rPr>
        <w:t>.</w:t>
      </w:r>
    </w:p>
    <w:p w:rsidR="00AC16B0" w:rsidRDefault="00AC16B0" w:rsidP="0005098E">
      <w:pPr>
        <w:pStyle w:val="NormalWeb"/>
        <w:numPr>
          <w:ilvl w:val="0"/>
          <w:numId w:val="4"/>
        </w:numPr>
        <w:shd w:val="clear" w:color="auto" w:fill="FFFFFF"/>
        <w:spacing w:before="0" w:beforeAutospacing="0" w:after="0" w:afterAutospacing="0" w:line="270" w:lineRule="atLeast"/>
        <w:rPr>
          <w:rFonts w:cs="Calibri"/>
          <w:color w:val="333333"/>
          <w:lang w:val="uk-UA"/>
        </w:rPr>
      </w:pPr>
      <w:r w:rsidRPr="000F7D57">
        <w:rPr>
          <w:color w:val="333333"/>
          <w:lang w:val="uk-UA"/>
        </w:rPr>
        <w:t xml:space="preserve"> </w:t>
      </w:r>
      <w:r w:rsidRPr="000F7D57">
        <w:rPr>
          <w:color w:val="333333"/>
          <w:lang w:val="en-US"/>
        </w:rPr>
        <w:t>Tusheva</w:t>
      </w:r>
      <w:r w:rsidRPr="000F7D57">
        <w:rPr>
          <w:color w:val="333333"/>
          <w:lang w:val="uk-UA"/>
        </w:rPr>
        <w:t xml:space="preserve"> </w:t>
      </w:r>
      <w:r w:rsidRPr="000F7D57">
        <w:rPr>
          <w:color w:val="333333"/>
          <w:lang w:val="en-US"/>
        </w:rPr>
        <w:t>V</w:t>
      </w:r>
      <w:r w:rsidRPr="000F7D57">
        <w:rPr>
          <w:color w:val="333333"/>
          <w:lang w:val="uk-UA"/>
        </w:rPr>
        <w:t xml:space="preserve">. </w:t>
      </w:r>
      <w:r w:rsidRPr="000F7D57">
        <w:rPr>
          <w:color w:val="333333"/>
          <w:lang w:val="en-US"/>
        </w:rPr>
        <w:t>V</w:t>
      </w:r>
      <w:r w:rsidRPr="000F7D57">
        <w:rPr>
          <w:color w:val="333333"/>
          <w:lang w:val="uk-UA"/>
        </w:rPr>
        <w:t xml:space="preserve">. </w:t>
      </w:r>
      <w:r w:rsidRPr="000F7D57">
        <w:rPr>
          <w:color w:val="333333"/>
          <w:lang w:val="en-US"/>
        </w:rPr>
        <w:t>Formuvannya</w:t>
      </w:r>
      <w:r w:rsidRPr="000F7D57">
        <w:rPr>
          <w:color w:val="333333"/>
          <w:lang w:val="uk-UA"/>
        </w:rPr>
        <w:t xml:space="preserve"> </w:t>
      </w:r>
      <w:r w:rsidRPr="000F7D57">
        <w:rPr>
          <w:color w:val="333333"/>
          <w:lang w:val="en-US"/>
        </w:rPr>
        <w:t>naukovo</w:t>
      </w:r>
      <w:r w:rsidRPr="000F7D57">
        <w:rPr>
          <w:color w:val="333333"/>
          <w:lang w:val="uk-UA"/>
        </w:rPr>
        <w:t>-</w:t>
      </w:r>
      <w:r w:rsidRPr="000F7D57">
        <w:rPr>
          <w:color w:val="333333"/>
          <w:lang w:val="en-US"/>
        </w:rPr>
        <w:t>doslIdnitskoYi</w:t>
      </w:r>
      <w:r w:rsidRPr="000F7D57">
        <w:rPr>
          <w:color w:val="333333"/>
          <w:lang w:val="uk-UA"/>
        </w:rPr>
        <w:t xml:space="preserve"> </w:t>
      </w:r>
      <w:r w:rsidRPr="000F7D57">
        <w:rPr>
          <w:color w:val="333333"/>
          <w:lang w:val="en-US"/>
        </w:rPr>
        <w:t>kulturi</w:t>
      </w:r>
      <w:r w:rsidRPr="000F7D57">
        <w:rPr>
          <w:color w:val="333333"/>
          <w:lang w:val="uk-UA"/>
        </w:rPr>
        <w:t xml:space="preserve"> </w:t>
      </w:r>
      <w:r w:rsidRPr="000F7D57">
        <w:rPr>
          <w:color w:val="333333"/>
          <w:lang w:val="en-US"/>
        </w:rPr>
        <w:t>maybutnogo</w:t>
      </w:r>
      <w:r w:rsidRPr="000F7D57">
        <w:rPr>
          <w:color w:val="333333"/>
          <w:lang w:val="uk-UA"/>
        </w:rPr>
        <w:t xml:space="preserve"> </w:t>
      </w:r>
      <w:r w:rsidRPr="000F7D57">
        <w:rPr>
          <w:color w:val="333333"/>
          <w:lang w:val="en-US"/>
        </w:rPr>
        <w:t>vchitelya</w:t>
      </w:r>
      <w:r w:rsidRPr="000F7D57">
        <w:rPr>
          <w:color w:val="333333"/>
          <w:lang w:val="uk-UA"/>
        </w:rPr>
        <w:t xml:space="preserve"> </w:t>
      </w:r>
      <w:r w:rsidRPr="000F7D57">
        <w:rPr>
          <w:color w:val="333333"/>
          <w:lang w:val="en-US"/>
        </w:rPr>
        <w:t>muziki</w:t>
      </w:r>
      <w:r w:rsidRPr="000F7D57">
        <w:rPr>
          <w:color w:val="333333"/>
          <w:lang w:val="uk-UA"/>
        </w:rPr>
        <w:t xml:space="preserve"> </w:t>
      </w:r>
      <w:r w:rsidRPr="000F7D57">
        <w:rPr>
          <w:color w:val="333333"/>
          <w:lang w:val="en-US"/>
        </w:rPr>
        <w:t>v</w:t>
      </w:r>
      <w:r w:rsidRPr="000F7D57">
        <w:rPr>
          <w:color w:val="333333"/>
          <w:lang w:val="uk-UA"/>
        </w:rPr>
        <w:t xml:space="preserve"> </w:t>
      </w:r>
      <w:r w:rsidRPr="000F7D57">
        <w:rPr>
          <w:color w:val="333333"/>
          <w:lang w:val="en-US"/>
        </w:rPr>
        <w:t>protsesI</w:t>
      </w:r>
      <w:r w:rsidRPr="000F7D57">
        <w:rPr>
          <w:color w:val="333333"/>
          <w:lang w:val="uk-UA"/>
        </w:rPr>
        <w:t xml:space="preserve"> </w:t>
      </w:r>
      <w:r w:rsidRPr="000F7D57">
        <w:rPr>
          <w:color w:val="333333"/>
          <w:lang w:val="en-US"/>
        </w:rPr>
        <w:t>profesIynoYi</w:t>
      </w:r>
      <w:r w:rsidRPr="000F7D57">
        <w:rPr>
          <w:color w:val="333333"/>
          <w:lang w:val="uk-UA"/>
        </w:rPr>
        <w:t xml:space="preserve"> </w:t>
      </w:r>
      <w:r w:rsidRPr="000F7D57">
        <w:rPr>
          <w:color w:val="333333"/>
          <w:lang w:val="en-US"/>
        </w:rPr>
        <w:t>pIdgotovki</w:t>
      </w:r>
      <w:r w:rsidRPr="000F7D57">
        <w:rPr>
          <w:color w:val="333333"/>
          <w:lang w:val="uk-UA"/>
        </w:rPr>
        <w:t xml:space="preserve">: </w:t>
      </w:r>
      <w:r w:rsidRPr="000F7D57">
        <w:rPr>
          <w:color w:val="333333"/>
          <w:lang w:val="en-US"/>
        </w:rPr>
        <w:t>teorIya</w:t>
      </w:r>
      <w:r w:rsidRPr="000F7D57">
        <w:rPr>
          <w:color w:val="333333"/>
          <w:lang w:val="uk-UA"/>
        </w:rPr>
        <w:t xml:space="preserve"> </w:t>
      </w:r>
      <w:r w:rsidRPr="000F7D57">
        <w:rPr>
          <w:color w:val="333333"/>
          <w:lang w:val="en-US"/>
        </w:rPr>
        <w:t>I</w:t>
      </w:r>
      <w:r w:rsidRPr="000F7D57">
        <w:rPr>
          <w:color w:val="333333"/>
          <w:lang w:val="uk-UA"/>
        </w:rPr>
        <w:t xml:space="preserve"> </w:t>
      </w:r>
      <w:r w:rsidRPr="000F7D57">
        <w:rPr>
          <w:color w:val="333333"/>
          <w:lang w:val="en-US"/>
        </w:rPr>
        <w:t>praktika</w:t>
      </w:r>
      <w:r w:rsidRPr="000F7D57">
        <w:rPr>
          <w:color w:val="333333"/>
          <w:lang w:val="uk-UA"/>
        </w:rPr>
        <w:t xml:space="preserve">: </w:t>
      </w:r>
      <w:r w:rsidRPr="000F7D57">
        <w:rPr>
          <w:color w:val="333333"/>
          <w:lang w:val="en-US"/>
        </w:rPr>
        <w:t>MonografIya</w:t>
      </w:r>
      <w:r w:rsidRPr="000F7D57">
        <w:rPr>
          <w:color w:val="333333"/>
          <w:lang w:val="uk-UA"/>
        </w:rPr>
        <w:t xml:space="preserve"> / </w:t>
      </w:r>
      <w:r w:rsidRPr="000F7D57">
        <w:rPr>
          <w:color w:val="333333"/>
          <w:lang w:val="en-US"/>
        </w:rPr>
        <w:t>V</w:t>
      </w:r>
      <w:r w:rsidRPr="000F7D57">
        <w:rPr>
          <w:color w:val="333333"/>
          <w:lang w:val="uk-UA"/>
        </w:rPr>
        <w:t xml:space="preserve">. </w:t>
      </w:r>
      <w:r w:rsidRPr="000F7D57">
        <w:rPr>
          <w:color w:val="333333"/>
          <w:lang w:val="en-US"/>
        </w:rPr>
        <w:t>V</w:t>
      </w:r>
      <w:r w:rsidRPr="000F7D57">
        <w:rPr>
          <w:color w:val="333333"/>
          <w:lang w:val="uk-UA"/>
        </w:rPr>
        <w:t xml:space="preserve">. </w:t>
      </w:r>
      <w:r w:rsidRPr="000F7D57">
        <w:rPr>
          <w:color w:val="333333"/>
          <w:lang w:val="en-US"/>
        </w:rPr>
        <w:t>Tusheva</w:t>
      </w:r>
      <w:r w:rsidRPr="000F7D57">
        <w:rPr>
          <w:color w:val="333333"/>
          <w:lang w:val="uk-UA"/>
        </w:rPr>
        <w:t xml:space="preserve">; </w:t>
      </w:r>
      <w:r w:rsidRPr="000F7D57">
        <w:rPr>
          <w:color w:val="333333"/>
          <w:lang w:val="en-US"/>
        </w:rPr>
        <w:t>UMO</w:t>
      </w:r>
      <w:r w:rsidRPr="000F7D57">
        <w:rPr>
          <w:color w:val="333333"/>
          <w:lang w:val="uk-UA"/>
        </w:rPr>
        <w:t xml:space="preserve"> </w:t>
      </w:r>
      <w:r w:rsidRPr="000F7D57">
        <w:rPr>
          <w:color w:val="333333"/>
          <w:lang w:val="en-US"/>
        </w:rPr>
        <w:t>NAPN</w:t>
      </w:r>
      <w:r w:rsidRPr="000F7D57">
        <w:rPr>
          <w:color w:val="333333"/>
          <w:lang w:val="uk-UA"/>
        </w:rPr>
        <w:t xml:space="preserve"> </w:t>
      </w:r>
      <w:r w:rsidRPr="000F7D57">
        <w:rPr>
          <w:color w:val="333333"/>
          <w:lang w:val="en-US"/>
        </w:rPr>
        <w:t>UkraYini</w:t>
      </w:r>
      <w:r w:rsidRPr="000F7D57">
        <w:rPr>
          <w:color w:val="333333"/>
          <w:lang w:val="uk-UA"/>
        </w:rPr>
        <w:t xml:space="preserve"> – </w:t>
      </w:r>
      <w:r w:rsidRPr="000F7D57">
        <w:rPr>
          <w:color w:val="333333"/>
          <w:lang w:val="en-US"/>
        </w:rPr>
        <w:t>HarkIv</w:t>
      </w:r>
      <w:r w:rsidRPr="000F7D57">
        <w:rPr>
          <w:color w:val="333333"/>
          <w:lang w:val="uk-UA"/>
        </w:rPr>
        <w:t xml:space="preserve">: </w:t>
      </w:r>
      <w:r w:rsidRPr="000F7D57">
        <w:rPr>
          <w:color w:val="333333"/>
          <w:lang w:val="en-US"/>
        </w:rPr>
        <w:t>Vidavnitstvo</w:t>
      </w:r>
      <w:r w:rsidRPr="000F7D57">
        <w:rPr>
          <w:color w:val="333333"/>
          <w:lang w:val="uk-UA"/>
        </w:rPr>
        <w:t xml:space="preserve"> «</w:t>
      </w:r>
      <w:r w:rsidRPr="000F7D57">
        <w:rPr>
          <w:color w:val="333333"/>
          <w:lang w:val="en-US"/>
        </w:rPr>
        <w:t>Maydan</w:t>
      </w:r>
      <w:r w:rsidRPr="000F7D57">
        <w:rPr>
          <w:color w:val="333333"/>
          <w:lang w:val="uk-UA"/>
        </w:rPr>
        <w:t xml:space="preserve">», 2015. – 450 </w:t>
      </w:r>
      <w:r w:rsidRPr="000F7D57">
        <w:rPr>
          <w:color w:val="333333"/>
          <w:lang w:val="en-US"/>
        </w:rPr>
        <w:t>s</w:t>
      </w:r>
      <w:r w:rsidRPr="000F7D57">
        <w:rPr>
          <w:color w:val="333333"/>
          <w:lang w:val="uk-UA"/>
        </w:rPr>
        <w:t>.</w:t>
      </w:r>
    </w:p>
    <w:p w:rsidR="00AC16B0" w:rsidRPr="000F7D57" w:rsidRDefault="00AC16B0" w:rsidP="0005098E">
      <w:pPr>
        <w:pStyle w:val="NormalWeb"/>
        <w:numPr>
          <w:ilvl w:val="0"/>
          <w:numId w:val="4"/>
        </w:numPr>
        <w:shd w:val="clear" w:color="auto" w:fill="FFFFFF"/>
        <w:spacing w:before="0" w:beforeAutospacing="0" w:after="0" w:afterAutospacing="0" w:line="270" w:lineRule="atLeast"/>
        <w:jc w:val="both"/>
        <w:rPr>
          <w:rFonts w:cs="Calibri"/>
          <w:color w:val="333333"/>
          <w:lang w:val="uk-UA"/>
        </w:rPr>
      </w:pPr>
      <w:r w:rsidRPr="000F7D57">
        <w:rPr>
          <w:color w:val="333333"/>
          <w:lang w:val="uk-UA"/>
        </w:rPr>
        <w:t xml:space="preserve"> </w:t>
      </w:r>
      <w:r w:rsidRPr="000F7D57">
        <w:rPr>
          <w:color w:val="333333"/>
          <w:lang w:val="en-US"/>
        </w:rPr>
        <w:t>Filosofiya</w:t>
      </w:r>
      <w:r w:rsidRPr="000F7D57">
        <w:rPr>
          <w:color w:val="333333"/>
          <w:lang w:val="uk-UA"/>
        </w:rPr>
        <w:t xml:space="preserve"> </w:t>
      </w:r>
      <w:r w:rsidRPr="000F7D57">
        <w:rPr>
          <w:color w:val="333333"/>
          <w:lang w:val="en-US"/>
        </w:rPr>
        <w:t>kulturyi</w:t>
      </w:r>
      <w:r w:rsidRPr="000F7D57">
        <w:rPr>
          <w:color w:val="333333"/>
          <w:lang w:val="uk-UA"/>
        </w:rPr>
        <w:t xml:space="preserve">. </w:t>
      </w:r>
      <w:r w:rsidRPr="000F7D57">
        <w:rPr>
          <w:color w:val="333333"/>
          <w:lang w:val="en-US"/>
        </w:rPr>
        <w:t xml:space="preserve">Stanovlenie i razvitie / Pod red. M. S. Kagana, Yu. V. Petrova, </w:t>
      </w:r>
      <w:r>
        <w:rPr>
          <w:color w:val="333333"/>
          <w:lang w:val="uk-UA"/>
        </w:rPr>
        <w:t xml:space="preserve">                 </w:t>
      </w:r>
      <w:r w:rsidRPr="000F7D57">
        <w:rPr>
          <w:color w:val="333333"/>
          <w:lang w:val="en-US"/>
        </w:rPr>
        <w:t>V. V. Przerskogo. – SPb: Izdatelstvo «Lan», 2008. – 448 s.</w:t>
      </w:r>
    </w:p>
    <w:sectPr w:rsidR="00AC16B0" w:rsidRPr="000F7D57" w:rsidSect="00133C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4190001"/>
    <w:lvl w:ilvl="0">
      <w:start w:val="1"/>
      <w:numFmt w:val="bullet"/>
      <w:lvlText w:val=""/>
      <w:lvlJc w:val="left"/>
      <w:pPr>
        <w:ind w:left="786" w:hanging="360"/>
      </w:pPr>
      <w:rPr>
        <w:rFonts w:ascii="Symbol" w:hAnsi="Symbol" w:hint="default"/>
        <w:b w:val="0"/>
        <w:bCs w:val="0"/>
        <w:sz w:val="34"/>
        <w:szCs w:val="34"/>
      </w:rPr>
    </w:lvl>
  </w:abstractNum>
  <w:abstractNum w:abstractNumId="1">
    <w:nsid w:val="00000003"/>
    <w:multiLevelType w:val="multilevel"/>
    <w:tmpl w:val="0550201C"/>
    <w:name w:val="WW8Num3"/>
    <w:lvl w:ilvl="0">
      <w:start w:val="1"/>
      <w:numFmt w:val="decimal"/>
      <w:lvlText w:val="%1."/>
      <w:lvlJc w:val="left"/>
      <w:pPr>
        <w:tabs>
          <w:tab w:val="num" w:pos="0"/>
        </w:tabs>
        <w:ind w:left="36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19CF3EC4"/>
    <w:multiLevelType w:val="multilevel"/>
    <w:tmpl w:val="E9DC2C38"/>
    <w:lvl w:ilvl="0">
      <w:start w:val="1"/>
      <w:numFmt w:val="decimal"/>
      <w:lvlText w:val="%1."/>
      <w:lvlJc w:val="left"/>
      <w:pPr>
        <w:tabs>
          <w:tab w:val="num" w:pos="0"/>
        </w:tabs>
        <w:ind w:left="360" w:hanging="360"/>
      </w:pPr>
      <w:rPr>
        <w:b w:val="0"/>
        <w:bCs w:val="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5F4B783A"/>
    <w:multiLevelType w:val="hybridMultilevel"/>
    <w:tmpl w:val="47A0239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098E"/>
    <w:rsid w:val="00000D25"/>
    <w:rsid w:val="00000F55"/>
    <w:rsid w:val="0000124F"/>
    <w:rsid w:val="000014E0"/>
    <w:rsid w:val="00001E67"/>
    <w:rsid w:val="0000223B"/>
    <w:rsid w:val="0000302F"/>
    <w:rsid w:val="0000397F"/>
    <w:rsid w:val="00003D0C"/>
    <w:rsid w:val="000040BB"/>
    <w:rsid w:val="000043DA"/>
    <w:rsid w:val="00004821"/>
    <w:rsid w:val="000053B8"/>
    <w:rsid w:val="00005514"/>
    <w:rsid w:val="0000607C"/>
    <w:rsid w:val="000073F9"/>
    <w:rsid w:val="0000751E"/>
    <w:rsid w:val="0000755C"/>
    <w:rsid w:val="000075CE"/>
    <w:rsid w:val="000077FE"/>
    <w:rsid w:val="00010041"/>
    <w:rsid w:val="00010715"/>
    <w:rsid w:val="00010798"/>
    <w:rsid w:val="00010C17"/>
    <w:rsid w:val="00010C5B"/>
    <w:rsid w:val="00010DB7"/>
    <w:rsid w:val="0001130C"/>
    <w:rsid w:val="00011503"/>
    <w:rsid w:val="00011906"/>
    <w:rsid w:val="0001239D"/>
    <w:rsid w:val="000130B8"/>
    <w:rsid w:val="000137DF"/>
    <w:rsid w:val="00014DF9"/>
    <w:rsid w:val="000150EC"/>
    <w:rsid w:val="000153F9"/>
    <w:rsid w:val="00015609"/>
    <w:rsid w:val="0001568F"/>
    <w:rsid w:val="00015C92"/>
    <w:rsid w:val="00015D7D"/>
    <w:rsid w:val="00016232"/>
    <w:rsid w:val="0001643E"/>
    <w:rsid w:val="00016766"/>
    <w:rsid w:val="000169B8"/>
    <w:rsid w:val="00017147"/>
    <w:rsid w:val="000172DD"/>
    <w:rsid w:val="00017445"/>
    <w:rsid w:val="00017717"/>
    <w:rsid w:val="00017CD5"/>
    <w:rsid w:val="00017CE5"/>
    <w:rsid w:val="000201C8"/>
    <w:rsid w:val="00020848"/>
    <w:rsid w:val="00020AD6"/>
    <w:rsid w:val="00020AE1"/>
    <w:rsid w:val="00020EB8"/>
    <w:rsid w:val="000211BC"/>
    <w:rsid w:val="00021245"/>
    <w:rsid w:val="000220CA"/>
    <w:rsid w:val="0002226A"/>
    <w:rsid w:val="0002232A"/>
    <w:rsid w:val="00022ED8"/>
    <w:rsid w:val="000235EB"/>
    <w:rsid w:val="00023AA0"/>
    <w:rsid w:val="00024551"/>
    <w:rsid w:val="00024643"/>
    <w:rsid w:val="00024E39"/>
    <w:rsid w:val="00025341"/>
    <w:rsid w:val="000254B7"/>
    <w:rsid w:val="00025B4A"/>
    <w:rsid w:val="000262ED"/>
    <w:rsid w:val="00026403"/>
    <w:rsid w:val="00026A13"/>
    <w:rsid w:val="0002761C"/>
    <w:rsid w:val="00027DFB"/>
    <w:rsid w:val="000300BA"/>
    <w:rsid w:val="000301F2"/>
    <w:rsid w:val="000306D1"/>
    <w:rsid w:val="000306F0"/>
    <w:rsid w:val="00030A19"/>
    <w:rsid w:val="00030C23"/>
    <w:rsid w:val="00030E60"/>
    <w:rsid w:val="0003118D"/>
    <w:rsid w:val="00032525"/>
    <w:rsid w:val="00032719"/>
    <w:rsid w:val="000329C2"/>
    <w:rsid w:val="00032ACA"/>
    <w:rsid w:val="00032C48"/>
    <w:rsid w:val="00032FF9"/>
    <w:rsid w:val="00033036"/>
    <w:rsid w:val="00033B48"/>
    <w:rsid w:val="00033BEA"/>
    <w:rsid w:val="000340F1"/>
    <w:rsid w:val="00034138"/>
    <w:rsid w:val="0003414F"/>
    <w:rsid w:val="00034C00"/>
    <w:rsid w:val="00034DE1"/>
    <w:rsid w:val="00034DE4"/>
    <w:rsid w:val="00035BBC"/>
    <w:rsid w:val="00035D83"/>
    <w:rsid w:val="000362B4"/>
    <w:rsid w:val="00036312"/>
    <w:rsid w:val="000367E0"/>
    <w:rsid w:val="0003690F"/>
    <w:rsid w:val="0003695B"/>
    <w:rsid w:val="00037006"/>
    <w:rsid w:val="0003787D"/>
    <w:rsid w:val="0003796D"/>
    <w:rsid w:val="00040528"/>
    <w:rsid w:val="000407CC"/>
    <w:rsid w:val="00040AB3"/>
    <w:rsid w:val="00040DB0"/>
    <w:rsid w:val="00041D2D"/>
    <w:rsid w:val="00041DF4"/>
    <w:rsid w:val="000426E0"/>
    <w:rsid w:val="0004396D"/>
    <w:rsid w:val="00043AF3"/>
    <w:rsid w:val="00043FDD"/>
    <w:rsid w:val="0004434E"/>
    <w:rsid w:val="000445D6"/>
    <w:rsid w:val="00044EA6"/>
    <w:rsid w:val="00045E3F"/>
    <w:rsid w:val="000461AF"/>
    <w:rsid w:val="000466DF"/>
    <w:rsid w:val="00047131"/>
    <w:rsid w:val="000471E1"/>
    <w:rsid w:val="00047869"/>
    <w:rsid w:val="00047DA1"/>
    <w:rsid w:val="000507F4"/>
    <w:rsid w:val="0005098E"/>
    <w:rsid w:val="00050E43"/>
    <w:rsid w:val="00050FB7"/>
    <w:rsid w:val="00051B1F"/>
    <w:rsid w:val="00051DF3"/>
    <w:rsid w:val="000520D1"/>
    <w:rsid w:val="000525EB"/>
    <w:rsid w:val="00052794"/>
    <w:rsid w:val="00052F7F"/>
    <w:rsid w:val="00053293"/>
    <w:rsid w:val="00053A3A"/>
    <w:rsid w:val="000544A7"/>
    <w:rsid w:val="000544AB"/>
    <w:rsid w:val="00054C30"/>
    <w:rsid w:val="00055099"/>
    <w:rsid w:val="000555BC"/>
    <w:rsid w:val="000561E5"/>
    <w:rsid w:val="00056250"/>
    <w:rsid w:val="000564CF"/>
    <w:rsid w:val="000568D8"/>
    <w:rsid w:val="00056902"/>
    <w:rsid w:val="00056984"/>
    <w:rsid w:val="00056FE9"/>
    <w:rsid w:val="00057422"/>
    <w:rsid w:val="00057745"/>
    <w:rsid w:val="00057DC4"/>
    <w:rsid w:val="00060347"/>
    <w:rsid w:val="00060D09"/>
    <w:rsid w:val="0006100D"/>
    <w:rsid w:val="000616AD"/>
    <w:rsid w:val="000618D9"/>
    <w:rsid w:val="00061E3A"/>
    <w:rsid w:val="0006255B"/>
    <w:rsid w:val="00062FE9"/>
    <w:rsid w:val="00063A20"/>
    <w:rsid w:val="00063BDC"/>
    <w:rsid w:val="00063EA7"/>
    <w:rsid w:val="000641A8"/>
    <w:rsid w:val="00064528"/>
    <w:rsid w:val="000659F2"/>
    <w:rsid w:val="00065CF1"/>
    <w:rsid w:val="00065FDA"/>
    <w:rsid w:val="00066603"/>
    <w:rsid w:val="0006674A"/>
    <w:rsid w:val="000670CF"/>
    <w:rsid w:val="000670E7"/>
    <w:rsid w:val="000675E7"/>
    <w:rsid w:val="0006765F"/>
    <w:rsid w:val="000677D4"/>
    <w:rsid w:val="00067A00"/>
    <w:rsid w:val="00067B57"/>
    <w:rsid w:val="00067B81"/>
    <w:rsid w:val="00067DC8"/>
    <w:rsid w:val="0007039C"/>
    <w:rsid w:val="000707B6"/>
    <w:rsid w:val="000708AF"/>
    <w:rsid w:val="000709A1"/>
    <w:rsid w:val="00071133"/>
    <w:rsid w:val="000711A9"/>
    <w:rsid w:val="0007136B"/>
    <w:rsid w:val="000713A9"/>
    <w:rsid w:val="000717A9"/>
    <w:rsid w:val="000728B1"/>
    <w:rsid w:val="000729E1"/>
    <w:rsid w:val="00072E6A"/>
    <w:rsid w:val="00073038"/>
    <w:rsid w:val="0007312B"/>
    <w:rsid w:val="00073C89"/>
    <w:rsid w:val="00073FD4"/>
    <w:rsid w:val="0007401B"/>
    <w:rsid w:val="000745EC"/>
    <w:rsid w:val="00075641"/>
    <w:rsid w:val="000768CC"/>
    <w:rsid w:val="00076AAA"/>
    <w:rsid w:val="00076BE0"/>
    <w:rsid w:val="0007782C"/>
    <w:rsid w:val="0008009F"/>
    <w:rsid w:val="00080526"/>
    <w:rsid w:val="00080DB3"/>
    <w:rsid w:val="000817D8"/>
    <w:rsid w:val="00081A6D"/>
    <w:rsid w:val="00081C88"/>
    <w:rsid w:val="00082514"/>
    <w:rsid w:val="00082C4B"/>
    <w:rsid w:val="00082CDB"/>
    <w:rsid w:val="000830DC"/>
    <w:rsid w:val="000832CB"/>
    <w:rsid w:val="00083493"/>
    <w:rsid w:val="00083D5B"/>
    <w:rsid w:val="00083D9C"/>
    <w:rsid w:val="00083DAE"/>
    <w:rsid w:val="00083EDB"/>
    <w:rsid w:val="0008458A"/>
    <w:rsid w:val="000846A8"/>
    <w:rsid w:val="00084C34"/>
    <w:rsid w:val="00084F85"/>
    <w:rsid w:val="00085AE1"/>
    <w:rsid w:val="00086196"/>
    <w:rsid w:val="00086948"/>
    <w:rsid w:val="00086C9F"/>
    <w:rsid w:val="00087948"/>
    <w:rsid w:val="00090117"/>
    <w:rsid w:val="000901DA"/>
    <w:rsid w:val="0009053D"/>
    <w:rsid w:val="000907B5"/>
    <w:rsid w:val="0009167E"/>
    <w:rsid w:val="00091853"/>
    <w:rsid w:val="00092026"/>
    <w:rsid w:val="00092F29"/>
    <w:rsid w:val="000930BB"/>
    <w:rsid w:val="000934F8"/>
    <w:rsid w:val="000937B8"/>
    <w:rsid w:val="00093F13"/>
    <w:rsid w:val="000940BF"/>
    <w:rsid w:val="000949D5"/>
    <w:rsid w:val="000950D2"/>
    <w:rsid w:val="00095493"/>
    <w:rsid w:val="000957B7"/>
    <w:rsid w:val="00096130"/>
    <w:rsid w:val="000966EB"/>
    <w:rsid w:val="00096A9A"/>
    <w:rsid w:val="000975A0"/>
    <w:rsid w:val="000976C3"/>
    <w:rsid w:val="000A0238"/>
    <w:rsid w:val="000A046D"/>
    <w:rsid w:val="000A0739"/>
    <w:rsid w:val="000A0BDE"/>
    <w:rsid w:val="000A0F4C"/>
    <w:rsid w:val="000A10E6"/>
    <w:rsid w:val="000A1130"/>
    <w:rsid w:val="000A12CF"/>
    <w:rsid w:val="000A17EE"/>
    <w:rsid w:val="000A1980"/>
    <w:rsid w:val="000A1D5E"/>
    <w:rsid w:val="000A1F60"/>
    <w:rsid w:val="000A1FB0"/>
    <w:rsid w:val="000A2016"/>
    <w:rsid w:val="000A2631"/>
    <w:rsid w:val="000A27CD"/>
    <w:rsid w:val="000A2958"/>
    <w:rsid w:val="000A299E"/>
    <w:rsid w:val="000A2C31"/>
    <w:rsid w:val="000A3075"/>
    <w:rsid w:val="000A483C"/>
    <w:rsid w:val="000A49A4"/>
    <w:rsid w:val="000A4A38"/>
    <w:rsid w:val="000A4CE9"/>
    <w:rsid w:val="000A5CCE"/>
    <w:rsid w:val="000A6069"/>
    <w:rsid w:val="000A6319"/>
    <w:rsid w:val="000A65FF"/>
    <w:rsid w:val="000A683B"/>
    <w:rsid w:val="000A6980"/>
    <w:rsid w:val="000A6AF2"/>
    <w:rsid w:val="000A6F84"/>
    <w:rsid w:val="000A6F86"/>
    <w:rsid w:val="000A7532"/>
    <w:rsid w:val="000A77BB"/>
    <w:rsid w:val="000A7F3A"/>
    <w:rsid w:val="000B04B4"/>
    <w:rsid w:val="000B0BB4"/>
    <w:rsid w:val="000B0FB8"/>
    <w:rsid w:val="000B1612"/>
    <w:rsid w:val="000B19D6"/>
    <w:rsid w:val="000B22E5"/>
    <w:rsid w:val="000B3904"/>
    <w:rsid w:val="000B4B98"/>
    <w:rsid w:val="000B4EA3"/>
    <w:rsid w:val="000B57C2"/>
    <w:rsid w:val="000B5CDD"/>
    <w:rsid w:val="000B6446"/>
    <w:rsid w:val="000B6DF9"/>
    <w:rsid w:val="000B7BB1"/>
    <w:rsid w:val="000B7F54"/>
    <w:rsid w:val="000C035D"/>
    <w:rsid w:val="000C042C"/>
    <w:rsid w:val="000C0980"/>
    <w:rsid w:val="000C1789"/>
    <w:rsid w:val="000C1AA8"/>
    <w:rsid w:val="000C1BA3"/>
    <w:rsid w:val="000C1ECF"/>
    <w:rsid w:val="000C1ED9"/>
    <w:rsid w:val="000C2347"/>
    <w:rsid w:val="000C2B06"/>
    <w:rsid w:val="000C309B"/>
    <w:rsid w:val="000C31CF"/>
    <w:rsid w:val="000C3238"/>
    <w:rsid w:val="000C3243"/>
    <w:rsid w:val="000C34B5"/>
    <w:rsid w:val="000C37A5"/>
    <w:rsid w:val="000C3944"/>
    <w:rsid w:val="000C3A74"/>
    <w:rsid w:val="000C3D3A"/>
    <w:rsid w:val="000C4053"/>
    <w:rsid w:val="000C422D"/>
    <w:rsid w:val="000C4A94"/>
    <w:rsid w:val="000C4B81"/>
    <w:rsid w:val="000C4BD5"/>
    <w:rsid w:val="000C5557"/>
    <w:rsid w:val="000C5A0C"/>
    <w:rsid w:val="000C656A"/>
    <w:rsid w:val="000C6901"/>
    <w:rsid w:val="000C792B"/>
    <w:rsid w:val="000C7935"/>
    <w:rsid w:val="000C7DF1"/>
    <w:rsid w:val="000D13E1"/>
    <w:rsid w:val="000D1639"/>
    <w:rsid w:val="000D1F02"/>
    <w:rsid w:val="000D21CE"/>
    <w:rsid w:val="000D292C"/>
    <w:rsid w:val="000D29A6"/>
    <w:rsid w:val="000D2B80"/>
    <w:rsid w:val="000D32C6"/>
    <w:rsid w:val="000D3B12"/>
    <w:rsid w:val="000D4057"/>
    <w:rsid w:val="000D40BE"/>
    <w:rsid w:val="000D4188"/>
    <w:rsid w:val="000D44D9"/>
    <w:rsid w:val="000D4C7B"/>
    <w:rsid w:val="000D5412"/>
    <w:rsid w:val="000D5496"/>
    <w:rsid w:val="000D5C23"/>
    <w:rsid w:val="000D6102"/>
    <w:rsid w:val="000D62CD"/>
    <w:rsid w:val="000D6846"/>
    <w:rsid w:val="000D69E6"/>
    <w:rsid w:val="000D6CB7"/>
    <w:rsid w:val="000D6EAC"/>
    <w:rsid w:val="000E07A6"/>
    <w:rsid w:val="000E0C22"/>
    <w:rsid w:val="000E1929"/>
    <w:rsid w:val="000E1EC9"/>
    <w:rsid w:val="000E2475"/>
    <w:rsid w:val="000E2506"/>
    <w:rsid w:val="000E25C7"/>
    <w:rsid w:val="000E2644"/>
    <w:rsid w:val="000E2767"/>
    <w:rsid w:val="000E2ABF"/>
    <w:rsid w:val="000E3372"/>
    <w:rsid w:val="000E37AF"/>
    <w:rsid w:val="000E3B7D"/>
    <w:rsid w:val="000E3F35"/>
    <w:rsid w:val="000E421D"/>
    <w:rsid w:val="000E4520"/>
    <w:rsid w:val="000E5472"/>
    <w:rsid w:val="000E5CF6"/>
    <w:rsid w:val="000E6362"/>
    <w:rsid w:val="000E68CF"/>
    <w:rsid w:val="000E6EA2"/>
    <w:rsid w:val="000E7E5B"/>
    <w:rsid w:val="000F08A3"/>
    <w:rsid w:val="000F097F"/>
    <w:rsid w:val="000F0BE2"/>
    <w:rsid w:val="000F0C0C"/>
    <w:rsid w:val="000F1C5B"/>
    <w:rsid w:val="000F2482"/>
    <w:rsid w:val="000F27BA"/>
    <w:rsid w:val="000F298B"/>
    <w:rsid w:val="000F2D5A"/>
    <w:rsid w:val="000F2F7D"/>
    <w:rsid w:val="000F33B0"/>
    <w:rsid w:val="000F353A"/>
    <w:rsid w:val="000F3ABD"/>
    <w:rsid w:val="000F3E40"/>
    <w:rsid w:val="000F4322"/>
    <w:rsid w:val="000F447B"/>
    <w:rsid w:val="000F44CB"/>
    <w:rsid w:val="000F5069"/>
    <w:rsid w:val="000F5376"/>
    <w:rsid w:val="000F5A99"/>
    <w:rsid w:val="000F63F9"/>
    <w:rsid w:val="000F6922"/>
    <w:rsid w:val="000F6A06"/>
    <w:rsid w:val="000F6B39"/>
    <w:rsid w:val="000F72C7"/>
    <w:rsid w:val="000F7335"/>
    <w:rsid w:val="000F75FC"/>
    <w:rsid w:val="000F7C02"/>
    <w:rsid w:val="000F7D57"/>
    <w:rsid w:val="000F7E27"/>
    <w:rsid w:val="000F7FDD"/>
    <w:rsid w:val="00100167"/>
    <w:rsid w:val="00100F58"/>
    <w:rsid w:val="00101841"/>
    <w:rsid w:val="001018A4"/>
    <w:rsid w:val="001018B0"/>
    <w:rsid w:val="00101BFB"/>
    <w:rsid w:val="00101C0B"/>
    <w:rsid w:val="00101C56"/>
    <w:rsid w:val="00102099"/>
    <w:rsid w:val="001030F2"/>
    <w:rsid w:val="00103753"/>
    <w:rsid w:val="00103766"/>
    <w:rsid w:val="00103DD6"/>
    <w:rsid w:val="00103DF7"/>
    <w:rsid w:val="00103FCD"/>
    <w:rsid w:val="00104113"/>
    <w:rsid w:val="00104845"/>
    <w:rsid w:val="0010493B"/>
    <w:rsid w:val="00104B34"/>
    <w:rsid w:val="00104E31"/>
    <w:rsid w:val="00105055"/>
    <w:rsid w:val="0010544B"/>
    <w:rsid w:val="001056BA"/>
    <w:rsid w:val="00105CA9"/>
    <w:rsid w:val="00105DFA"/>
    <w:rsid w:val="001063D9"/>
    <w:rsid w:val="00106450"/>
    <w:rsid w:val="00106490"/>
    <w:rsid w:val="00106D10"/>
    <w:rsid w:val="00107CAB"/>
    <w:rsid w:val="00110203"/>
    <w:rsid w:val="00110271"/>
    <w:rsid w:val="00110610"/>
    <w:rsid w:val="001106C7"/>
    <w:rsid w:val="001107F5"/>
    <w:rsid w:val="0011123D"/>
    <w:rsid w:val="00111CE6"/>
    <w:rsid w:val="001124E5"/>
    <w:rsid w:val="0011260B"/>
    <w:rsid w:val="00112FA8"/>
    <w:rsid w:val="001137CF"/>
    <w:rsid w:val="00113F90"/>
    <w:rsid w:val="00115176"/>
    <w:rsid w:val="001153AF"/>
    <w:rsid w:val="001156B7"/>
    <w:rsid w:val="001157D0"/>
    <w:rsid w:val="00115D87"/>
    <w:rsid w:val="001162D7"/>
    <w:rsid w:val="00116364"/>
    <w:rsid w:val="0011778B"/>
    <w:rsid w:val="00117C4A"/>
    <w:rsid w:val="00117EB8"/>
    <w:rsid w:val="001200BA"/>
    <w:rsid w:val="0012117B"/>
    <w:rsid w:val="0012180F"/>
    <w:rsid w:val="00122499"/>
    <w:rsid w:val="00122648"/>
    <w:rsid w:val="00122909"/>
    <w:rsid w:val="001230C6"/>
    <w:rsid w:val="00123C46"/>
    <w:rsid w:val="00123D47"/>
    <w:rsid w:val="00123E50"/>
    <w:rsid w:val="001241F8"/>
    <w:rsid w:val="0012434A"/>
    <w:rsid w:val="001248DF"/>
    <w:rsid w:val="00124CB4"/>
    <w:rsid w:val="001261B3"/>
    <w:rsid w:val="001264C2"/>
    <w:rsid w:val="00127505"/>
    <w:rsid w:val="001278E0"/>
    <w:rsid w:val="00130D68"/>
    <w:rsid w:val="0013109E"/>
    <w:rsid w:val="00131B52"/>
    <w:rsid w:val="00131CE4"/>
    <w:rsid w:val="001329E0"/>
    <w:rsid w:val="00133429"/>
    <w:rsid w:val="00133C8C"/>
    <w:rsid w:val="0013490B"/>
    <w:rsid w:val="00135359"/>
    <w:rsid w:val="0013590E"/>
    <w:rsid w:val="001359F7"/>
    <w:rsid w:val="00136469"/>
    <w:rsid w:val="001367A0"/>
    <w:rsid w:val="00136A9C"/>
    <w:rsid w:val="00137932"/>
    <w:rsid w:val="00137E05"/>
    <w:rsid w:val="00137F89"/>
    <w:rsid w:val="001406B9"/>
    <w:rsid w:val="001408BD"/>
    <w:rsid w:val="00141343"/>
    <w:rsid w:val="001424BD"/>
    <w:rsid w:val="00142641"/>
    <w:rsid w:val="00142BA5"/>
    <w:rsid w:val="00142FB3"/>
    <w:rsid w:val="001433D4"/>
    <w:rsid w:val="001438FF"/>
    <w:rsid w:val="00143967"/>
    <w:rsid w:val="00143C7F"/>
    <w:rsid w:val="00145084"/>
    <w:rsid w:val="00145317"/>
    <w:rsid w:val="00146436"/>
    <w:rsid w:val="001470D7"/>
    <w:rsid w:val="00147AD4"/>
    <w:rsid w:val="00147B3A"/>
    <w:rsid w:val="001500A3"/>
    <w:rsid w:val="001502FF"/>
    <w:rsid w:val="00150769"/>
    <w:rsid w:val="00150AC8"/>
    <w:rsid w:val="00150AD0"/>
    <w:rsid w:val="00150DB0"/>
    <w:rsid w:val="00150EB4"/>
    <w:rsid w:val="00151A33"/>
    <w:rsid w:val="00151E9A"/>
    <w:rsid w:val="0015216C"/>
    <w:rsid w:val="00152284"/>
    <w:rsid w:val="0015241C"/>
    <w:rsid w:val="00152D19"/>
    <w:rsid w:val="00154105"/>
    <w:rsid w:val="001541D7"/>
    <w:rsid w:val="001543AC"/>
    <w:rsid w:val="00154421"/>
    <w:rsid w:val="00154626"/>
    <w:rsid w:val="00154931"/>
    <w:rsid w:val="00154B92"/>
    <w:rsid w:val="00154C1D"/>
    <w:rsid w:val="0015531E"/>
    <w:rsid w:val="0015610F"/>
    <w:rsid w:val="001565B8"/>
    <w:rsid w:val="001567AF"/>
    <w:rsid w:val="0015687B"/>
    <w:rsid w:val="00156C9E"/>
    <w:rsid w:val="001571AE"/>
    <w:rsid w:val="00157552"/>
    <w:rsid w:val="001576E5"/>
    <w:rsid w:val="00157F58"/>
    <w:rsid w:val="001604AA"/>
    <w:rsid w:val="0016074A"/>
    <w:rsid w:val="00160BB9"/>
    <w:rsid w:val="00161C2F"/>
    <w:rsid w:val="001623E9"/>
    <w:rsid w:val="00162481"/>
    <w:rsid w:val="00162DA2"/>
    <w:rsid w:val="00163666"/>
    <w:rsid w:val="001639DB"/>
    <w:rsid w:val="00164346"/>
    <w:rsid w:val="00164407"/>
    <w:rsid w:val="001645AD"/>
    <w:rsid w:val="001647A0"/>
    <w:rsid w:val="00164C30"/>
    <w:rsid w:val="00164CF6"/>
    <w:rsid w:val="001652C5"/>
    <w:rsid w:val="00165543"/>
    <w:rsid w:val="001655D7"/>
    <w:rsid w:val="00166561"/>
    <w:rsid w:val="00166C27"/>
    <w:rsid w:val="00167609"/>
    <w:rsid w:val="0016786C"/>
    <w:rsid w:val="00167D8A"/>
    <w:rsid w:val="00171C84"/>
    <w:rsid w:val="00171F8C"/>
    <w:rsid w:val="0017218F"/>
    <w:rsid w:val="001722A9"/>
    <w:rsid w:val="001729B2"/>
    <w:rsid w:val="001734D2"/>
    <w:rsid w:val="001736BF"/>
    <w:rsid w:val="001739B2"/>
    <w:rsid w:val="00173B2A"/>
    <w:rsid w:val="00173F0A"/>
    <w:rsid w:val="001744B6"/>
    <w:rsid w:val="001746F2"/>
    <w:rsid w:val="00174D9C"/>
    <w:rsid w:val="00175A4D"/>
    <w:rsid w:val="00175B9D"/>
    <w:rsid w:val="00175CF7"/>
    <w:rsid w:val="001762F2"/>
    <w:rsid w:val="00176CA8"/>
    <w:rsid w:val="001771F1"/>
    <w:rsid w:val="00177741"/>
    <w:rsid w:val="00177BEF"/>
    <w:rsid w:val="00177E9A"/>
    <w:rsid w:val="001807F0"/>
    <w:rsid w:val="00180CBD"/>
    <w:rsid w:val="0018111B"/>
    <w:rsid w:val="00181339"/>
    <w:rsid w:val="0018157E"/>
    <w:rsid w:val="00182667"/>
    <w:rsid w:val="00182D15"/>
    <w:rsid w:val="00183135"/>
    <w:rsid w:val="00183301"/>
    <w:rsid w:val="00183420"/>
    <w:rsid w:val="001834FC"/>
    <w:rsid w:val="00183663"/>
    <w:rsid w:val="00183914"/>
    <w:rsid w:val="00183937"/>
    <w:rsid w:val="00183DB5"/>
    <w:rsid w:val="00184845"/>
    <w:rsid w:val="00184C46"/>
    <w:rsid w:val="001861EC"/>
    <w:rsid w:val="00186296"/>
    <w:rsid w:val="001868B2"/>
    <w:rsid w:val="00186CCD"/>
    <w:rsid w:val="00190160"/>
    <w:rsid w:val="0019079D"/>
    <w:rsid w:val="00190FF6"/>
    <w:rsid w:val="00191058"/>
    <w:rsid w:val="00191FE0"/>
    <w:rsid w:val="00192B12"/>
    <w:rsid w:val="00192D2C"/>
    <w:rsid w:val="00192ECE"/>
    <w:rsid w:val="00193E48"/>
    <w:rsid w:val="001940FC"/>
    <w:rsid w:val="001952B4"/>
    <w:rsid w:val="00195AEF"/>
    <w:rsid w:val="00195B03"/>
    <w:rsid w:val="0019668C"/>
    <w:rsid w:val="00196BB3"/>
    <w:rsid w:val="00196C5B"/>
    <w:rsid w:val="00196E24"/>
    <w:rsid w:val="00197BBE"/>
    <w:rsid w:val="00197C86"/>
    <w:rsid w:val="001A107D"/>
    <w:rsid w:val="001A209F"/>
    <w:rsid w:val="001A232A"/>
    <w:rsid w:val="001A26A0"/>
    <w:rsid w:val="001A28AC"/>
    <w:rsid w:val="001A2A6B"/>
    <w:rsid w:val="001A30F8"/>
    <w:rsid w:val="001A361D"/>
    <w:rsid w:val="001A3910"/>
    <w:rsid w:val="001A3C5C"/>
    <w:rsid w:val="001A3EFC"/>
    <w:rsid w:val="001A4DE3"/>
    <w:rsid w:val="001A50E5"/>
    <w:rsid w:val="001A57C7"/>
    <w:rsid w:val="001A5931"/>
    <w:rsid w:val="001A5BD3"/>
    <w:rsid w:val="001A6734"/>
    <w:rsid w:val="001A7258"/>
    <w:rsid w:val="001A76CD"/>
    <w:rsid w:val="001A7875"/>
    <w:rsid w:val="001A7D52"/>
    <w:rsid w:val="001B0012"/>
    <w:rsid w:val="001B02B4"/>
    <w:rsid w:val="001B0456"/>
    <w:rsid w:val="001B088C"/>
    <w:rsid w:val="001B088F"/>
    <w:rsid w:val="001B08F2"/>
    <w:rsid w:val="001B0BC5"/>
    <w:rsid w:val="001B107D"/>
    <w:rsid w:val="001B1354"/>
    <w:rsid w:val="001B1702"/>
    <w:rsid w:val="001B1B0B"/>
    <w:rsid w:val="001B2440"/>
    <w:rsid w:val="001B297D"/>
    <w:rsid w:val="001B29F1"/>
    <w:rsid w:val="001B2CB2"/>
    <w:rsid w:val="001B4AAA"/>
    <w:rsid w:val="001B50AC"/>
    <w:rsid w:val="001B5195"/>
    <w:rsid w:val="001B521D"/>
    <w:rsid w:val="001B54CA"/>
    <w:rsid w:val="001B581E"/>
    <w:rsid w:val="001B585E"/>
    <w:rsid w:val="001B5A79"/>
    <w:rsid w:val="001B5F7A"/>
    <w:rsid w:val="001B743C"/>
    <w:rsid w:val="001B7B20"/>
    <w:rsid w:val="001B7E75"/>
    <w:rsid w:val="001C00BA"/>
    <w:rsid w:val="001C0173"/>
    <w:rsid w:val="001C02A5"/>
    <w:rsid w:val="001C0302"/>
    <w:rsid w:val="001C08CB"/>
    <w:rsid w:val="001C0C38"/>
    <w:rsid w:val="001C0D28"/>
    <w:rsid w:val="001C0EA4"/>
    <w:rsid w:val="001C11CB"/>
    <w:rsid w:val="001C19D8"/>
    <w:rsid w:val="001C1C9B"/>
    <w:rsid w:val="001C27D7"/>
    <w:rsid w:val="001C2B85"/>
    <w:rsid w:val="001C364D"/>
    <w:rsid w:val="001C40D4"/>
    <w:rsid w:val="001C4647"/>
    <w:rsid w:val="001C47DD"/>
    <w:rsid w:val="001C4829"/>
    <w:rsid w:val="001C4865"/>
    <w:rsid w:val="001C4E2F"/>
    <w:rsid w:val="001C5271"/>
    <w:rsid w:val="001C592A"/>
    <w:rsid w:val="001C5D1A"/>
    <w:rsid w:val="001C6DAF"/>
    <w:rsid w:val="001C7DBC"/>
    <w:rsid w:val="001D00E3"/>
    <w:rsid w:val="001D0542"/>
    <w:rsid w:val="001D05D0"/>
    <w:rsid w:val="001D0C4F"/>
    <w:rsid w:val="001D1A44"/>
    <w:rsid w:val="001D201B"/>
    <w:rsid w:val="001D2561"/>
    <w:rsid w:val="001D2575"/>
    <w:rsid w:val="001D4735"/>
    <w:rsid w:val="001D4B83"/>
    <w:rsid w:val="001D5686"/>
    <w:rsid w:val="001D5DFB"/>
    <w:rsid w:val="001D62EA"/>
    <w:rsid w:val="001D71BF"/>
    <w:rsid w:val="001D73C2"/>
    <w:rsid w:val="001D75C3"/>
    <w:rsid w:val="001D7620"/>
    <w:rsid w:val="001D777C"/>
    <w:rsid w:val="001D7B5A"/>
    <w:rsid w:val="001E01F8"/>
    <w:rsid w:val="001E0574"/>
    <w:rsid w:val="001E0A9D"/>
    <w:rsid w:val="001E0CC5"/>
    <w:rsid w:val="001E1003"/>
    <w:rsid w:val="001E1321"/>
    <w:rsid w:val="001E1475"/>
    <w:rsid w:val="001E14D9"/>
    <w:rsid w:val="001E181D"/>
    <w:rsid w:val="001E1826"/>
    <w:rsid w:val="001E1954"/>
    <w:rsid w:val="001E23ED"/>
    <w:rsid w:val="001E3266"/>
    <w:rsid w:val="001E3737"/>
    <w:rsid w:val="001E4191"/>
    <w:rsid w:val="001E4548"/>
    <w:rsid w:val="001E49BB"/>
    <w:rsid w:val="001E4CB0"/>
    <w:rsid w:val="001E5CF0"/>
    <w:rsid w:val="001E612B"/>
    <w:rsid w:val="001E63D0"/>
    <w:rsid w:val="001E6C13"/>
    <w:rsid w:val="001E75A0"/>
    <w:rsid w:val="001E76EC"/>
    <w:rsid w:val="001F0BE0"/>
    <w:rsid w:val="001F131D"/>
    <w:rsid w:val="001F1CFE"/>
    <w:rsid w:val="001F234A"/>
    <w:rsid w:val="001F2B91"/>
    <w:rsid w:val="001F3841"/>
    <w:rsid w:val="001F3BFD"/>
    <w:rsid w:val="001F3E6B"/>
    <w:rsid w:val="001F4284"/>
    <w:rsid w:val="001F4AD0"/>
    <w:rsid w:val="001F521F"/>
    <w:rsid w:val="001F52C2"/>
    <w:rsid w:val="001F576D"/>
    <w:rsid w:val="001F5E5F"/>
    <w:rsid w:val="001F664B"/>
    <w:rsid w:val="001F665E"/>
    <w:rsid w:val="001F6866"/>
    <w:rsid w:val="001F6AAB"/>
    <w:rsid w:val="001F6CDC"/>
    <w:rsid w:val="001F714C"/>
    <w:rsid w:val="001F714F"/>
    <w:rsid w:val="001F7285"/>
    <w:rsid w:val="001F72EB"/>
    <w:rsid w:val="001F74F6"/>
    <w:rsid w:val="001F7D9B"/>
    <w:rsid w:val="001F7FB2"/>
    <w:rsid w:val="00200025"/>
    <w:rsid w:val="002003E5"/>
    <w:rsid w:val="00200BD3"/>
    <w:rsid w:val="00200CE2"/>
    <w:rsid w:val="00201118"/>
    <w:rsid w:val="00201560"/>
    <w:rsid w:val="00201DAE"/>
    <w:rsid w:val="0020221A"/>
    <w:rsid w:val="002024BC"/>
    <w:rsid w:val="00202555"/>
    <w:rsid w:val="0020278E"/>
    <w:rsid w:val="00202E81"/>
    <w:rsid w:val="00203225"/>
    <w:rsid w:val="0020377A"/>
    <w:rsid w:val="002037C3"/>
    <w:rsid w:val="002038C5"/>
    <w:rsid w:val="00204C56"/>
    <w:rsid w:val="00204F96"/>
    <w:rsid w:val="0020547E"/>
    <w:rsid w:val="00205C57"/>
    <w:rsid w:val="00206505"/>
    <w:rsid w:val="002069E6"/>
    <w:rsid w:val="00207204"/>
    <w:rsid w:val="00207261"/>
    <w:rsid w:val="00207284"/>
    <w:rsid w:val="00207854"/>
    <w:rsid w:val="002078D7"/>
    <w:rsid w:val="00207B20"/>
    <w:rsid w:val="002101DF"/>
    <w:rsid w:val="00210283"/>
    <w:rsid w:val="0021082C"/>
    <w:rsid w:val="00210A31"/>
    <w:rsid w:val="0021124B"/>
    <w:rsid w:val="00211B2E"/>
    <w:rsid w:val="00211EC6"/>
    <w:rsid w:val="0021272A"/>
    <w:rsid w:val="00212AC3"/>
    <w:rsid w:val="00212DBF"/>
    <w:rsid w:val="00212EFD"/>
    <w:rsid w:val="0021324C"/>
    <w:rsid w:val="0021367E"/>
    <w:rsid w:val="00213752"/>
    <w:rsid w:val="00213BC3"/>
    <w:rsid w:val="00213EB5"/>
    <w:rsid w:val="00214652"/>
    <w:rsid w:val="00214B88"/>
    <w:rsid w:val="00214C85"/>
    <w:rsid w:val="00215465"/>
    <w:rsid w:val="00215764"/>
    <w:rsid w:val="00215F92"/>
    <w:rsid w:val="00216134"/>
    <w:rsid w:val="002161E9"/>
    <w:rsid w:val="00216DA6"/>
    <w:rsid w:val="002172A3"/>
    <w:rsid w:val="00217341"/>
    <w:rsid w:val="00217A74"/>
    <w:rsid w:val="0022038B"/>
    <w:rsid w:val="002212ED"/>
    <w:rsid w:val="0022162A"/>
    <w:rsid w:val="002219A8"/>
    <w:rsid w:val="00221D6A"/>
    <w:rsid w:val="0022205B"/>
    <w:rsid w:val="0022261E"/>
    <w:rsid w:val="00222CD3"/>
    <w:rsid w:val="00222D17"/>
    <w:rsid w:val="00223719"/>
    <w:rsid w:val="0022395B"/>
    <w:rsid w:val="00223D39"/>
    <w:rsid w:val="00223EDA"/>
    <w:rsid w:val="00223FFC"/>
    <w:rsid w:val="002244CC"/>
    <w:rsid w:val="002245F8"/>
    <w:rsid w:val="00224C50"/>
    <w:rsid w:val="00224F1C"/>
    <w:rsid w:val="0022609D"/>
    <w:rsid w:val="00226B6D"/>
    <w:rsid w:val="00226E8F"/>
    <w:rsid w:val="00226EAD"/>
    <w:rsid w:val="002277BF"/>
    <w:rsid w:val="0022787B"/>
    <w:rsid w:val="00227CBD"/>
    <w:rsid w:val="00230175"/>
    <w:rsid w:val="00230176"/>
    <w:rsid w:val="0023079E"/>
    <w:rsid w:val="00230821"/>
    <w:rsid w:val="00230DFB"/>
    <w:rsid w:val="00230F65"/>
    <w:rsid w:val="0023122D"/>
    <w:rsid w:val="00231791"/>
    <w:rsid w:val="002326F2"/>
    <w:rsid w:val="002328D5"/>
    <w:rsid w:val="00232913"/>
    <w:rsid w:val="00232CF5"/>
    <w:rsid w:val="00232F72"/>
    <w:rsid w:val="0023323B"/>
    <w:rsid w:val="00233559"/>
    <w:rsid w:val="0023368D"/>
    <w:rsid w:val="002337B1"/>
    <w:rsid w:val="002339CC"/>
    <w:rsid w:val="00234666"/>
    <w:rsid w:val="00234934"/>
    <w:rsid w:val="00234CCC"/>
    <w:rsid w:val="00234D2D"/>
    <w:rsid w:val="00234D97"/>
    <w:rsid w:val="00235160"/>
    <w:rsid w:val="00235424"/>
    <w:rsid w:val="002354AB"/>
    <w:rsid w:val="002356DC"/>
    <w:rsid w:val="00235A43"/>
    <w:rsid w:val="00235C63"/>
    <w:rsid w:val="00235CBA"/>
    <w:rsid w:val="00237790"/>
    <w:rsid w:val="0024000C"/>
    <w:rsid w:val="002403BE"/>
    <w:rsid w:val="00240414"/>
    <w:rsid w:val="00240517"/>
    <w:rsid w:val="002407EF"/>
    <w:rsid w:val="00240BE8"/>
    <w:rsid w:val="00242320"/>
    <w:rsid w:val="002423D3"/>
    <w:rsid w:val="00242637"/>
    <w:rsid w:val="002436A4"/>
    <w:rsid w:val="00243B78"/>
    <w:rsid w:val="00243BEC"/>
    <w:rsid w:val="00244031"/>
    <w:rsid w:val="00244DF7"/>
    <w:rsid w:val="002450AB"/>
    <w:rsid w:val="0024510C"/>
    <w:rsid w:val="00245419"/>
    <w:rsid w:val="00245A2D"/>
    <w:rsid w:val="00246F73"/>
    <w:rsid w:val="0024711F"/>
    <w:rsid w:val="0024761E"/>
    <w:rsid w:val="0024764E"/>
    <w:rsid w:val="00250186"/>
    <w:rsid w:val="00250735"/>
    <w:rsid w:val="00250945"/>
    <w:rsid w:val="00250AA9"/>
    <w:rsid w:val="00251662"/>
    <w:rsid w:val="00251732"/>
    <w:rsid w:val="00251870"/>
    <w:rsid w:val="00251888"/>
    <w:rsid w:val="00251F57"/>
    <w:rsid w:val="002523DB"/>
    <w:rsid w:val="00252730"/>
    <w:rsid w:val="00252D7D"/>
    <w:rsid w:val="002532CC"/>
    <w:rsid w:val="00253CF6"/>
    <w:rsid w:val="00253DDC"/>
    <w:rsid w:val="00254702"/>
    <w:rsid w:val="00254ABA"/>
    <w:rsid w:val="00254B98"/>
    <w:rsid w:val="00254CB0"/>
    <w:rsid w:val="00254F36"/>
    <w:rsid w:val="0025518B"/>
    <w:rsid w:val="00255A02"/>
    <w:rsid w:val="00255EC0"/>
    <w:rsid w:val="002568A4"/>
    <w:rsid w:val="00256D44"/>
    <w:rsid w:val="00257101"/>
    <w:rsid w:val="002571E6"/>
    <w:rsid w:val="00257D21"/>
    <w:rsid w:val="00260362"/>
    <w:rsid w:val="00260550"/>
    <w:rsid w:val="0026069B"/>
    <w:rsid w:val="0026080F"/>
    <w:rsid w:val="002614E7"/>
    <w:rsid w:val="0026166C"/>
    <w:rsid w:val="00261A20"/>
    <w:rsid w:val="00261ED6"/>
    <w:rsid w:val="002621E1"/>
    <w:rsid w:val="00262BAD"/>
    <w:rsid w:val="00262C05"/>
    <w:rsid w:val="00262F23"/>
    <w:rsid w:val="00263A6E"/>
    <w:rsid w:val="00263D70"/>
    <w:rsid w:val="002648B7"/>
    <w:rsid w:val="0026542D"/>
    <w:rsid w:val="0026579C"/>
    <w:rsid w:val="00265B57"/>
    <w:rsid w:val="0026609D"/>
    <w:rsid w:val="002660C4"/>
    <w:rsid w:val="00266207"/>
    <w:rsid w:val="00266444"/>
    <w:rsid w:val="00266857"/>
    <w:rsid w:val="00266B93"/>
    <w:rsid w:val="00266C4D"/>
    <w:rsid w:val="00266E0E"/>
    <w:rsid w:val="002673B6"/>
    <w:rsid w:val="00267E4D"/>
    <w:rsid w:val="00270681"/>
    <w:rsid w:val="002709BB"/>
    <w:rsid w:val="00271AA7"/>
    <w:rsid w:val="00271EF0"/>
    <w:rsid w:val="002725A8"/>
    <w:rsid w:val="002730E5"/>
    <w:rsid w:val="0027310C"/>
    <w:rsid w:val="00273AF4"/>
    <w:rsid w:val="0027409A"/>
    <w:rsid w:val="002742AC"/>
    <w:rsid w:val="0027445A"/>
    <w:rsid w:val="0027455D"/>
    <w:rsid w:val="002748EA"/>
    <w:rsid w:val="00274F37"/>
    <w:rsid w:val="00275665"/>
    <w:rsid w:val="0027596B"/>
    <w:rsid w:val="00275E28"/>
    <w:rsid w:val="00276E11"/>
    <w:rsid w:val="002770E5"/>
    <w:rsid w:val="0027750B"/>
    <w:rsid w:val="002777B4"/>
    <w:rsid w:val="00277AF8"/>
    <w:rsid w:val="00277CB9"/>
    <w:rsid w:val="00277DE6"/>
    <w:rsid w:val="00280C28"/>
    <w:rsid w:val="00280C62"/>
    <w:rsid w:val="0028110E"/>
    <w:rsid w:val="00281655"/>
    <w:rsid w:val="00281730"/>
    <w:rsid w:val="00281BC3"/>
    <w:rsid w:val="00281C61"/>
    <w:rsid w:val="00282030"/>
    <w:rsid w:val="00282742"/>
    <w:rsid w:val="00282A67"/>
    <w:rsid w:val="00282CA6"/>
    <w:rsid w:val="0028396D"/>
    <w:rsid w:val="00283C2B"/>
    <w:rsid w:val="00284170"/>
    <w:rsid w:val="00284709"/>
    <w:rsid w:val="00285533"/>
    <w:rsid w:val="002856CE"/>
    <w:rsid w:val="00285C32"/>
    <w:rsid w:val="00286091"/>
    <w:rsid w:val="002864F0"/>
    <w:rsid w:val="0028683A"/>
    <w:rsid w:val="002872A0"/>
    <w:rsid w:val="0028780E"/>
    <w:rsid w:val="00287BB0"/>
    <w:rsid w:val="00287BE0"/>
    <w:rsid w:val="00287EDE"/>
    <w:rsid w:val="00290239"/>
    <w:rsid w:val="0029058C"/>
    <w:rsid w:val="002906D4"/>
    <w:rsid w:val="00290CE7"/>
    <w:rsid w:val="00290FA0"/>
    <w:rsid w:val="0029107F"/>
    <w:rsid w:val="002914CF"/>
    <w:rsid w:val="002918FC"/>
    <w:rsid w:val="002927A4"/>
    <w:rsid w:val="00293024"/>
    <w:rsid w:val="00293664"/>
    <w:rsid w:val="00293DA4"/>
    <w:rsid w:val="00293DF4"/>
    <w:rsid w:val="00294283"/>
    <w:rsid w:val="00294C42"/>
    <w:rsid w:val="00295082"/>
    <w:rsid w:val="002952D8"/>
    <w:rsid w:val="00295497"/>
    <w:rsid w:val="002954F9"/>
    <w:rsid w:val="0029577E"/>
    <w:rsid w:val="00295A6D"/>
    <w:rsid w:val="00296202"/>
    <w:rsid w:val="00296574"/>
    <w:rsid w:val="00296734"/>
    <w:rsid w:val="0029675F"/>
    <w:rsid w:val="0029758E"/>
    <w:rsid w:val="002977D9"/>
    <w:rsid w:val="00297A30"/>
    <w:rsid w:val="00297A88"/>
    <w:rsid w:val="00297E35"/>
    <w:rsid w:val="002A0221"/>
    <w:rsid w:val="002A0672"/>
    <w:rsid w:val="002A1055"/>
    <w:rsid w:val="002A11C3"/>
    <w:rsid w:val="002A1293"/>
    <w:rsid w:val="002A29D0"/>
    <w:rsid w:val="002A333B"/>
    <w:rsid w:val="002A3506"/>
    <w:rsid w:val="002A3AF8"/>
    <w:rsid w:val="002A3C9F"/>
    <w:rsid w:val="002A3F05"/>
    <w:rsid w:val="002A41AC"/>
    <w:rsid w:val="002A44A7"/>
    <w:rsid w:val="002A473A"/>
    <w:rsid w:val="002A4D64"/>
    <w:rsid w:val="002A56B0"/>
    <w:rsid w:val="002A5760"/>
    <w:rsid w:val="002A6C39"/>
    <w:rsid w:val="002A6D75"/>
    <w:rsid w:val="002A6EBB"/>
    <w:rsid w:val="002A6FE0"/>
    <w:rsid w:val="002A70B3"/>
    <w:rsid w:val="002A7831"/>
    <w:rsid w:val="002A7BAF"/>
    <w:rsid w:val="002A7E9D"/>
    <w:rsid w:val="002B02EE"/>
    <w:rsid w:val="002B043A"/>
    <w:rsid w:val="002B0847"/>
    <w:rsid w:val="002B1AE7"/>
    <w:rsid w:val="002B1B0E"/>
    <w:rsid w:val="002B1B31"/>
    <w:rsid w:val="002B23E4"/>
    <w:rsid w:val="002B284A"/>
    <w:rsid w:val="002B2A5B"/>
    <w:rsid w:val="002B2D5F"/>
    <w:rsid w:val="002B2DCA"/>
    <w:rsid w:val="002B30A3"/>
    <w:rsid w:val="002B3A87"/>
    <w:rsid w:val="002B4227"/>
    <w:rsid w:val="002B426C"/>
    <w:rsid w:val="002B4386"/>
    <w:rsid w:val="002B441C"/>
    <w:rsid w:val="002B44FA"/>
    <w:rsid w:val="002B4F40"/>
    <w:rsid w:val="002B5568"/>
    <w:rsid w:val="002B55A8"/>
    <w:rsid w:val="002B5684"/>
    <w:rsid w:val="002B5CBB"/>
    <w:rsid w:val="002B61A7"/>
    <w:rsid w:val="002B69A7"/>
    <w:rsid w:val="002B6BFF"/>
    <w:rsid w:val="002B6CBE"/>
    <w:rsid w:val="002B74C5"/>
    <w:rsid w:val="002B7834"/>
    <w:rsid w:val="002B7E59"/>
    <w:rsid w:val="002C049F"/>
    <w:rsid w:val="002C0990"/>
    <w:rsid w:val="002C0B7E"/>
    <w:rsid w:val="002C0CF1"/>
    <w:rsid w:val="002C1BB2"/>
    <w:rsid w:val="002C1E01"/>
    <w:rsid w:val="002C21F1"/>
    <w:rsid w:val="002C25E1"/>
    <w:rsid w:val="002C2AB3"/>
    <w:rsid w:val="002C30B8"/>
    <w:rsid w:val="002C3A63"/>
    <w:rsid w:val="002C3C1B"/>
    <w:rsid w:val="002C3FDA"/>
    <w:rsid w:val="002C454A"/>
    <w:rsid w:val="002C474E"/>
    <w:rsid w:val="002C477B"/>
    <w:rsid w:val="002C4D29"/>
    <w:rsid w:val="002C5408"/>
    <w:rsid w:val="002C5DD5"/>
    <w:rsid w:val="002C5E2B"/>
    <w:rsid w:val="002C5E4D"/>
    <w:rsid w:val="002C6AFC"/>
    <w:rsid w:val="002C6DDB"/>
    <w:rsid w:val="002C6DFF"/>
    <w:rsid w:val="002C7081"/>
    <w:rsid w:val="002C75D0"/>
    <w:rsid w:val="002C7860"/>
    <w:rsid w:val="002C7C3E"/>
    <w:rsid w:val="002C7D5A"/>
    <w:rsid w:val="002D02A6"/>
    <w:rsid w:val="002D0454"/>
    <w:rsid w:val="002D083E"/>
    <w:rsid w:val="002D08DD"/>
    <w:rsid w:val="002D0F80"/>
    <w:rsid w:val="002D10AC"/>
    <w:rsid w:val="002D1478"/>
    <w:rsid w:val="002D194F"/>
    <w:rsid w:val="002D2C60"/>
    <w:rsid w:val="002D2D9D"/>
    <w:rsid w:val="002D346C"/>
    <w:rsid w:val="002D3650"/>
    <w:rsid w:val="002D3BCD"/>
    <w:rsid w:val="002D3D42"/>
    <w:rsid w:val="002D3E57"/>
    <w:rsid w:val="002D42D3"/>
    <w:rsid w:val="002D4A3A"/>
    <w:rsid w:val="002D4D2E"/>
    <w:rsid w:val="002D55D4"/>
    <w:rsid w:val="002D571E"/>
    <w:rsid w:val="002D5918"/>
    <w:rsid w:val="002D5999"/>
    <w:rsid w:val="002D5C87"/>
    <w:rsid w:val="002D5E7A"/>
    <w:rsid w:val="002D60EB"/>
    <w:rsid w:val="002D64E0"/>
    <w:rsid w:val="002D693B"/>
    <w:rsid w:val="002D6DF6"/>
    <w:rsid w:val="002D7084"/>
    <w:rsid w:val="002D7BD8"/>
    <w:rsid w:val="002D7DED"/>
    <w:rsid w:val="002E00C9"/>
    <w:rsid w:val="002E0C0B"/>
    <w:rsid w:val="002E102A"/>
    <w:rsid w:val="002E10FA"/>
    <w:rsid w:val="002E18BA"/>
    <w:rsid w:val="002E1B1C"/>
    <w:rsid w:val="002E2F86"/>
    <w:rsid w:val="002E411D"/>
    <w:rsid w:val="002E450B"/>
    <w:rsid w:val="002E4822"/>
    <w:rsid w:val="002E5200"/>
    <w:rsid w:val="002E5222"/>
    <w:rsid w:val="002E53F0"/>
    <w:rsid w:val="002E6514"/>
    <w:rsid w:val="002E6D3D"/>
    <w:rsid w:val="002E6F8E"/>
    <w:rsid w:val="002E70BC"/>
    <w:rsid w:val="002E7832"/>
    <w:rsid w:val="002E7DA9"/>
    <w:rsid w:val="002F06A7"/>
    <w:rsid w:val="002F078A"/>
    <w:rsid w:val="002F0CE3"/>
    <w:rsid w:val="002F0DF6"/>
    <w:rsid w:val="002F16A0"/>
    <w:rsid w:val="002F1C2B"/>
    <w:rsid w:val="002F1EB0"/>
    <w:rsid w:val="002F1EDE"/>
    <w:rsid w:val="002F244D"/>
    <w:rsid w:val="002F26C5"/>
    <w:rsid w:val="002F2BEB"/>
    <w:rsid w:val="002F2CF3"/>
    <w:rsid w:val="002F2F92"/>
    <w:rsid w:val="002F317E"/>
    <w:rsid w:val="002F341E"/>
    <w:rsid w:val="002F3579"/>
    <w:rsid w:val="002F35A7"/>
    <w:rsid w:val="002F45B3"/>
    <w:rsid w:val="002F4AA5"/>
    <w:rsid w:val="002F4EE2"/>
    <w:rsid w:val="002F55A6"/>
    <w:rsid w:val="002F6643"/>
    <w:rsid w:val="002F6664"/>
    <w:rsid w:val="002F69C8"/>
    <w:rsid w:val="002F7311"/>
    <w:rsid w:val="002F738B"/>
    <w:rsid w:val="002F7630"/>
    <w:rsid w:val="002F7E22"/>
    <w:rsid w:val="0030068B"/>
    <w:rsid w:val="003008FE"/>
    <w:rsid w:val="00300BAD"/>
    <w:rsid w:val="00300EC8"/>
    <w:rsid w:val="003012CC"/>
    <w:rsid w:val="00301658"/>
    <w:rsid w:val="00301CDF"/>
    <w:rsid w:val="00302689"/>
    <w:rsid w:val="0030315C"/>
    <w:rsid w:val="00303163"/>
    <w:rsid w:val="00303675"/>
    <w:rsid w:val="003042C7"/>
    <w:rsid w:val="00304332"/>
    <w:rsid w:val="00304348"/>
    <w:rsid w:val="00304754"/>
    <w:rsid w:val="00304D6E"/>
    <w:rsid w:val="003059AC"/>
    <w:rsid w:val="00305D86"/>
    <w:rsid w:val="003062B2"/>
    <w:rsid w:val="00306503"/>
    <w:rsid w:val="00306A80"/>
    <w:rsid w:val="00306CE6"/>
    <w:rsid w:val="003071CD"/>
    <w:rsid w:val="003074E6"/>
    <w:rsid w:val="003075C6"/>
    <w:rsid w:val="00307C7C"/>
    <w:rsid w:val="00310334"/>
    <w:rsid w:val="00310378"/>
    <w:rsid w:val="003103E4"/>
    <w:rsid w:val="003106A5"/>
    <w:rsid w:val="00310E63"/>
    <w:rsid w:val="00310F09"/>
    <w:rsid w:val="00310F7E"/>
    <w:rsid w:val="00311234"/>
    <w:rsid w:val="00311ED1"/>
    <w:rsid w:val="003128FF"/>
    <w:rsid w:val="00312991"/>
    <w:rsid w:val="00312C11"/>
    <w:rsid w:val="003133F3"/>
    <w:rsid w:val="00313807"/>
    <w:rsid w:val="003152F0"/>
    <w:rsid w:val="00315854"/>
    <w:rsid w:val="00315C28"/>
    <w:rsid w:val="00316157"/>
    <w:rsid w:val="00316833"/>
    <w:rsid w:val="0031690B"/>
    <w:rsid w:val="003176E4"/>
    <w:rsid w:val="00317960"/>
    <w:rsid w:val="00320234"/>
    <w:rsid w:val="00320CA7"/>
    <w:rsid w:val="00320D7D"/>
    <w:rsid w:val="0032113D"/>
    <w:rsid w:val="00321236"/>
    <w:rsid w:val="00321345"/>
    <w:rsid w:val="003220E3"/>
    <w:rsid w:val="0032345A"/>
    <w:rsid w:val="00324052"/>
    <w:rsid w:val="0032460E"/>
    <w:rsid w:val="00325220"/>
    <w:rsid w:val="0032555C"/>
    <w:rsid w:val="00325EEA"/>
    <w:rsid w:val="00326214"/>
    <w:rsid w:val="003274B2"/>
    <w:rsid w:val="003277EF"/>
    <w:rsid w:val="00327F74"/>
    <w:rsid w:val="0033083D"/>
    <w:rsid w:val="00331089"/>
    <w:rsid w:val="0033127A"/>
    <w:rsid w:val="00331C51"/>
    <w:rsid w:val="00332656"/>
    <w:rsid w:val="003327D3"/>
    <w:rsid w:val="00332DCB"/>
    <w:rsid w:val="003335E5"/>
    <w:rsid w:val="003339C1"/>
    <w:rsid w:val="00334223"/>
    <w:rsid w:val="00334CB0"/>
    <w:rsid w:val="00334FB7"/>
    <w:rsid w:val="00335174"/>
    <w:rsid w:val="00335883"/>
    <w:rsid w:val="003370EB"/>
    <w:rsid w:val="0033738D"/>
    <w:rsid w:val="00337A31"/>
    <w:rsid w:val="00337C1F"/>
    <w:rsid w:val="00340121"/>
    <w:rsid w:val="003402E7"/>
    <w:rsid w:val="00340C01"/>
    <w:rsid w:val="00340D5D"/>
    <w:rsid w:val="003412B0"/>
    <w:rsid w:val="003416E9"/>
    <w:rsid w:val="0034188D"/>
    <w:rsid w:val="00341E2D"/>
    <w:rsid w:val="00341E9F"/>
    <w:rsid w:val="00342278"/>
    <w:rsid w:val="00342608"/>
    <w:rsid w:val="00342BC4"/>
    <w:rsid w:val="00343351"/>
    <w:rsid w:val="0034411A"/>
    <w:rsid w:val="00344539"/>
    <w:rsid w:val="003445C6"/>
    <w:rsid w:val="00344B92"/>
    <w:rsid w:val="00344C05"/>
    <w:rsid w:val="0034670B"/>
    <w:rsid w:val="00346938"/>
    <w:rsid w:val="003469C9"/>
    <w:rsid w:val="00346E6E"/>
    <w:rsid w:val="00347033"/>
    <w:rsid w:val="00347B4E"/>
    <w:rsid w:val="00347CA1"/>
    <w:rsid w:val="00350785"/>
    <w:rsid w:val="0035081E"/>
    <w:rsid w:val="00351B69"/>
    <w:rsid w:val="00351C39"/>
    <w:rsid w:val="00351CE0"/>
    <w:rsid w:val="00351EFC"/>
    <w:rsid w:val="003526BE"/>
    <w:rsid w:val="00352AB9"/>
    <w:rsid w:val="00352E64"/>
    <w:rsid w:val="0035345F"/>
    <w:rsid w:val="00353B2E"/>
    <w:rsid w:val="00353BFC"/>
    <w:rsid w:val="0035424D"/>
    <w:rsid w:val="00354A70"/>
    <w:rsid w:val="00354B73"/>
    <w:rsid w:val="003555AA"/>
    <w:rsid w:val="00355829"/>
    <w:rsid w:val="00355F67"/>
    <w:rsid w:val="003562CD"/>
    <w:rsid w:val="0035632E"/>
    <w:rsid w:val="0035726F"/>
    <w:rsid w:val="003576C2"/>
    <w:rsid w:val="00357911"/>
    <w:rsid w:val="00357AF3"/>
    <w:rsid w:val="00357F58"/>
    <w:rsid w:val="0036000F"/>
    <w:rsid w:val="00360129"/>
    <w:rsid w:val="00360266"/>
    <w:rsid w:val="003609A5"/>
    <w:rsid w:val="003614A8"/>
    <w:rsid w:val="0036164A"/>
    <w:rsid w:val="003619A0"/>
    <w:rsid w:val="00361D71"/>
    <w:rsid w:val="00361E86"/>
    <w:rsid w:val="00361F5F"/>
    <w:rsid w:val="0036229B"/>
    <w:rsid w:val="00362FB7"/>
    <w:rsid w:val="00363602"/>
    <w:rsid w:val="0036384C"/>
    <w:rsid w:val="00363C99"/>
    <w:rsid w:val="0036426F"/>
    <w:rsid w:val="00364B77"/>
    <w:rsid w:val="003650B3"/>
    <w:rsid w:val="00365292"/>
    <w:rsid w:val="0036539B"/>
    <w:rsid w:val="003656B9"/>
    <w:rsid w:val="0036579D"/>
    <w:rsid w:val="00365D37"/>
    <w:rsid w:val="003663AA"/>
    <w:rsid w:val="003667F2"/>
    <w:rsid w:val="00367F94"/>
    <w:rsid w:val="00370089"/>
    <w:rsid w:val="0037088E"/>
    <w:rsid w:val="00371424"/>
    <w:rsid w:val="00371718"/>
    <w:rsid w:val="00371E71"/>
    <w:rsid w:val="00372CDC"/>
    <w:rsid w:val="00372D7F"/>
    <w:rsid w:val="00373D00"/>
    <w:rsid w:val="003748BC"/>
    <w:rsid w:val="003749CC"/>
    <w:rsid w:val="00375259"/>
    <w:rsid w:val="0037557A"/>
    <w:rsid w:val="0037692A"/>
    <w:rsid w:val="003769C6"/>
    <w:rsid w:val="00376B1C"/>
    <w:rsid w:val="00377685"/>
    <w:rsid w:val="003776CA"/>
    <w:rsid w:val="0037779A"/>
    <w:rsid w:val="00377D35"/>
    <w:rsid w:val="00377E79"/>
    <w:rsid w:val="00380425"/>
    <w:rsid w:val="00380CBA"/>
    <w:rsid w:val="00380D9E"/>
    <w:rsid w:val="0038181F"/>
    <w:rsid w:val="00381F19"/>
    <w:rsid w:val="0038219F"/>
    <w:rsid w:val="00383052"/>
    <w:rsid w:val="00383976"/>
    <w:rsid w:val="00383BAF"/>
    <w:rsid w:val="0038409C"/>
    <w:rsid w:val="003842C3"/>
    <w:rsid w:val="00384599"/>
    <w:rsid w:val="00384650"/>
    <w:rsid w:val="0038478D"/>
    <w:rsid w:val="003847DF"/>
    <w:rsid w:val="00384A8A"/>
    <w:rsid w:val="00384B82"/>
    <w:rsid w:val="003850C9"/>
    <w:rsid w:val="00385367"/>
    <w:rsid w:val="003854E4"/>
    <w:rsid w:val="003856F3"/>
    <w:rsid w:val="003859D3"/>
    <w:rsid w:val="00385F50"/>
    <w:rsid w:val="00386029"/>
    <w:rsid w:val="00386C65"/>
    <w:rsid w:val="00387679"/>
    <w:rsid w:val="003877C7"/>
    <w:rsid w:val="00390498"/>
    <w:rsid w:val="003904A8"/>
    <w:rsid w:val="00391EB4"/>
    <w:rsid w:val="0039226D"/>
    <w:rsid w:val="00392E09"/>
    <w:rsid w:val="00392E34"/>
    <w:rsid w:val="00393ADE"/>
    <w:rsid w:val="00393CFA"/>
    <w:rsid w:val="0039423D"/>
    <w:rsid w:val="003945EF"/>
    <w:rsid w:val="0039469B"/>
    <w:rsid w:val="00394972"/>
    <w:rsid w:val="003958CE"/>
    <w:rsid w:val="003966F8"/>
    <w:rsid w:val="00397423"/>
    <w:rsid w:val="003978B8"/>
    <w:rsid w:val="00397AC2"/>
    <w:rsid w:val="00397ACD"/>
    <w:rsid w:val="00397C43"/>
    <w:rsid w:val="00397ED4"/>
    <w:rsid w:val="00397F31"/>
    <w:rsid w:val="003A0452"/>
    <w:rsid w:val="003A05B6"/>
    <w:rsid w:val="003A11AC"/>
    <w:rsid w:val="003A17C3"/>
    <w:rsid w:val="003A1B2E"/>
    <w:rsid w:val="003A1E54"/>
    <w:rsid w:val="003A3A91"/>
    <w:rsid w:val="003A3C58"/>
    <w:rsid w:val="003A3C69"/>
    <w:rsid w:val="003A3EAD"/>
    <w:rsid w:val="003A3EBF"/>
    <w:rsid w:val="003A3F83"/>
    <w:rsid w:val="003A4070"/>
    <w:rsid w:val="003A452E"/>
    <w:rsid w:val="003A496E"/>
    <w:rsid w:val="003A499B"/>
    <w:rsid w:val="003A4C83"/>
    <w:rsid w:val="003A4F34"/>
    <w:rsid w:val="003A5A9E"/>
    <w:rsid w:val="003A6109"/>
    <w:rsid w:val="003A62C3"/>
    <w:rsid w:val="003A6D02"/>
    <w:rsid w:val="003A6DAE"/>
    <w:rsid w:val="003A6FD1"/>
    <w:rsid w:val="003A762A"/>
    <w:rsid w:val="003A7E2A"/>
    <w:rsid w:val="003A7E80"/>
    <w:rsid w:val="003B0367"/>
    <w:rsid w:val="003B0E8B"/>
    <w:rsid w:val="003B1676"/>
    <w:rsid w:val="003B172A"/>
    <w:rsid w:val="003B1FC7"/>
    <w:rsid w:val="003B202B"/>
    <w:rsid w:val="003B2133"/>
    <w:rsid w:val="003B21E1"/>
    <w:rsid w:val="003B24CD"/>
    <w:rsid w:val="003B336D"/>
    <w:rsid w:val="003B35C5"/>
    <w:rsid w:val="003B3C40"/>
    <w:rsid w:val="003B439B"/>
    <w:rsid w:val="003B4791"/>
    <w:rsid w:val="003B4BFD"/>
    <w:rsid w:val="003B4CE7"/>
    <w:rsid w:val="003B4FD8"/>
    <w:rsid w:val="003B586F"/>
    <w:rsid w:val="003B5B4E"/>
    <w:rsid w:val="003B618C"/>
    <w:rsid w:val="003B6466"/>
    <w:rsid w:val="003B6E7D"/>
    <w:rsid w:val="003B70E5"/>
    <w:rsid w:val="003B71D3"/>
    <w:rsid w:val="003B73A6"/>
    <w:rsid w:val="003B7CAE"/>
    <w:rsid w:val="003C028E"/>
    <w:rsid w:val="003C03E9"/>
    <w:rsid w:val="003C06D2"/>
    <w:rsid w:val="003C0EA0"/>
    <w:rsid w:val="003C1046"/>
    <w:rsid w:val="003C116A"/>
    <w:rsid w:val="003C1415"/>
    <w:rsid w:val="003C141F"/>
    <w:rsid w:val="003C24BA"/>
    <w:rsid w:val="003C28F1"/>
    <w:rsid w:val="003C2FF6"/>
    <w:rsid w:val="003C3C53"/>
    <w:rsid w:val="003C424F"/>
    <w:rsid w:val="003C4BEC"/>
    <w:rsid w:val="003C4C68"/>
    <w:rsid w:val="003C4D20"/>
    <w:rsid w:val="003C4D71"/>
    <w:rsid w:val="003C551C"/>
    <w:rsid w:val="003C5596"/>
    <w:rsid w:val="003C5738"/>
    <w:rsid w:val="003C5E4C"/>
    <w:rsid w:val="003C661F"/>
    <w:rsid w:val="003C67BD"/>
    <w:rsid w:val="003C701A"/>
    <w:rsid w:val="003C7222"/>
    <w:rsid w:val="003C7800"/>
    <w:rsid w:val="003C7FB5"/>
    <w:rsid w:val="003D015E"/>
    <w:rsid w:val="003D0861"/>
    <w:rsid w:val="003D0BBC"/>
    <w:rsid w:val="003D1092"/>
    <w:rsid w:val="003D13F4"/>
    <w:rsid w:val="003D226B"/>
    <w:rsid w:val="003D2B55"/>
    <w:rsid w:val="003D2B60"/>
    <w:rsid w:val="003D2D1F"/>
    <w:rsid w:val="003D2D21"/>
    <w:rsid w:val="003D3B5E"/>
    <w:rsid w:val="003D45F0"/>
    <w:rsid w:val="003D47D2"/>
    <w:rsid w:val="003D4962"/>
    <w:rsid w:val="003D5054"/>
    <w:rsid w:val="003D5ACD"/>
    <w:rsid w:val="003D696A"/>
    <w:rsid w:val="003D6A34"/>
    <w:rsid w:val="003D6A46"/>
    <w:rsid w:val="003D6B26"/>
    <w:rsid w:val="003D6BE8"/>
    <w:rsid w:val="003D7318"/>
    <w:rsid w:val="003D76B5"/>
    <w:rsid w:val="003D76F0"/>
    <w:rsid w:val="003D7866"/>
    <w:rsid w:val="003D7B7A"/>
    <w:rsid w:val="003E02AB"/>
    <w:rsid w:val="003E02E6"/>
    <w:rsid w:val="003E0A47"/>
    <w:rsid w:val="003E0AC7"/>
    <w:rsid w:val="003E0BAB"/>
    <w:rsid w:val="003E0DC8"/>
    <w:rsid w:val="003E12B4"/>
    <w:rsid w:val="003E12F5"/>
    <w:rsid w:val="003E1558"/>
    <w:rsid w:val="003E16D7"/>
    <w:rsid w:val="003E16E6"/>
    <w:rsid w:val="003E203C"/>
    <w:rsid w:val="003E20B4"/>
    <w:rsid w:val="003E311D"/>
    <w:rsid w:val="003E3AD5"/>
    <w:rsid w:val="003E3CAF"/>
    <w:rsid w:val="003E4216"/>
    <w:rsid w:val="003E5409"/>
    <w:rsid w:val="003E5BA3"/>
    <w:rsid w:val="003E5C60"/>
    <w:rsid w:val="003E5F55"/>
    <w:rsid w:val="003E62F4"/>
    <w:rsid w:val="003E6E53"/>
    <w:rsid w:val="003E7ACA"/>
    <w:rsid w:val="003F08F3"/>
    <w:rsid w:val="003F09E4"/>
    <w:rsid w:val="003F0B5A"/>
    <w:rsid w:val="003F0DDB"/>
    <w:rsid w:val="003F12D8"/>
    <w:rsid w:val="003F197E"/>
    <w:rsid w:val="003F2460"/>
    <w:rsid w:val="003F27D6"/>
    <w:rsid w:val="003F27DE"/>
    <w:rsid w:val="003F4326"/>
    <w:rsid w:val="003F4894"/>
    <w:rsid w:val="003F4B61"/>
    <w:rsid w:val="003F50DF"/>
    <w:rsid w:val="003F56B5"/>
    <w:rsid w:val="003F5864"/>
    <w:rsid w:val="003F5DAD"/>
    <w:rsid w:val="003F5FAE"/>
    <w:rsid w:val="003F714A"/>
    <w:rsid w:val="003F7BCC"/>
    <w:rsid w:val="003F7F9F"/>
    <w:rsid w:val="00400256"/>
    <w:rsid w:val="0040043D"/>
    <w:rsid w:val="00400551"/>
    <w:rsid w:val="00400650"/>
    <w:rsid w:val="00400884"/>
    <w:rsid w:val="00400C7E"/>
    <w:rsid w:val="0040103A"/>
    <w:rsid w:val="004011C5"/>
    <w:rsid w:val="00401CD5"/>
    <w:rsid w:val="00402145"/>
    <w:rsid w:val="00403134"/>
    <w:rsid w:val="00403E43"/>
    <w:rsid w:val="00404238"/>
    <w:rsid w:val="004046AD"/>
    <w:rsid w:val="00404D5E"/>
    <w:rsid w:val="00404DD4"/>
    <w:rsid w:val="00404FCE"/>
    <w:rsid w:val="00405CEA"/>
    <w:rsid w:val="00405DA5"/>
    <w:rsid w:val="004064D3"/>
    <w:rsid w:val="00406EEE"/>
    <w:rsid w:val="00407EED"/>
    <w:rsid w:val="00411432"/>
    <w:rsid w:val="0041162F"/>
    <w:rsid w:val="0041187C"/>
    <w:rsid w:val="00412D6D"/>
    <w:rsid w:val="00412EA0"/>
    <w:rsid w:val="00413214"/>
    <w:rsid w:val="00413896"/>
    <w:rsid w:val="00413A34"/>
    <w:rsid w:val="00413B0F"/>
    <w:rsid w:val="00413F0A"/>
    <w:rsid w:val="004146AE"/>
    <w:rsid w:val="00414B75"/>
    <w:rsid w:val="00416B27"/>
    <w:rsid w:val="00416B7B"/>
    <w:rsid w:val="00417344"/>
    <w:rsid w:val="00417C63"/>
    <w:rsid w:val="0042040E"/>
    <w:rsid w:val="00420C5E"/>
    <w:rsid w:val="00420F24"/>
    <w:rsid w:val="004211C0"/>
    <w:rsid w:val="004212AF"/>
    <w:rsid w:val="004217CC"/>
    <w:rsid w:val="00421A79"/>
    <w:rsid w:val="0042209A"/>
    <w:rsid w:val="00422BF3"/>
    <w:rsid w:val="00422C8A"/>
    <w:rsid w:val="00422EDA"/>
    <w:rsid w:val="00422FC9"/>
    <w:rsid w:val="00423A64"/>
    <w:rsid w:val="00423DE8"/>
    <w:rsid w:val="00423F98"/>
    <w:rsid w:val="00424870"/>
    <w:rsid w:val="00424892"/>
    <w:rsid w:val="00425064"/>
    <w:rsid w:val="00425120"/>
    <w:rsid w:val="004251EA"/>
    <w:rsid w:val="004258AE"/>
    <w:rsid w:val="004259FC"/>
    <w:rsid w:val="00425BC4"/>
    <w:rsid w:val="00426069"/>
    <w:rsid w:val="004263CE"/>
    <w:rsid w:val="004264DB"/>
    <w:rsid w:val="00426568"/>
    <w:rsid w:val="00426900"/>
    <w:rsid w:val="00426AF8"/>
    <w:rsid w:val="00426DCC"/>
    <w:rsid w:val="00426F17"/>
    <w:rsid w:val="00426FEB"/>
    <w:rsid w:val="0042750A"/>
    <w:rsid w:val="00427544"/>
    <w:rsid w:val="00427616"/>
    <w:rsid w:val="004301F3"/>
    <w:rsid w:val="00430279"/>
    <w:rsid w:val="004304E8"/>
    <w:rsid w:val="00430B9B"/>
    <w:rsid w:val="004313D8"/>
    <w:rsid w:val="004318C2"/>
    <w:rsid w:val="00432816"/>
    <w:rsid w:val="00432B53"/>
    <w:rsid w:val="004332E5"/>
    <w:rsid w:val="00433333"/>
    <w:rsid w:val="004337A0"/>
    <w:rsid w:val="004339A9"/>
    <w:rsid w:val="00433C17"/>
    <w:rsid w:val="00434AAB"/>
    <w:rsid w:val="00434BC7"/>
    <w:rsid w:val="00434D2B"/>
    <w:rsid w:val="00435551"/>
    <w:rsid w:val="00435B33"/>
    <w:rsid w:val="00435D5C"/>
    <w:rsid w:val="0043707D"/>
    <w:rsid w:val="0043756A"/>
    <w:rsid w:val="004379E3"/>
    <w:rsid w:val="00440094"/>
    <w:rsid w:val="004405E5"/>
    <w:rsid w:val="004405F1"/>
    <w:rsid w:val="00441066"/>
    <w:rsid w:val="00441435"/>
    <w:rsid w:val="0044171C"/>
    <w:rsid w:val="00441CE5"/>
    <w:rsid w:val="00441EEA"/>
    <w:rsid w:val="00442451"/>
    <w:rsid w:val="004428DC"/>
    <w:rsid w:val="004429AB"/>
    <w:rsid w:val="0044374A"/>
    <w:rsid w:val="004438A3"/>
    <w:rsid w:val="00443EE9"/>
    <w:rsid w:val="00444027"/>
    <w:rsid w:val="00444375"/>
    <w:rsid w:val="004448BA"/>
    <w:rsid w:val="00444D46"/>
    <w:rsid w:val="00444E8B"/>
    <w:rsid w:val="00444EBB"/>
    <w:rsid w:val="00444F14"/>
    <w:rsid w:val="004466EC"/>
    <w:rsid w:val="00446705"/>
    <w:rsid w:val="00446C21"/>
    <w:rsid w:val="004475B3"/>
    <w:rsid w:val="00447B5F"/>
    <w:rsid w:val="0045054E"/>
    <w:rsid w:val="00451BAF"/>
    <w:rsid w:val="00452276"/>
    <w:rsid w:val="00452312"/>
    <w:rsid w:val="004527FB"/>
    <w:rsid w:val="004529D0"/>
    <w:rsid w:val="00452EE1"/>
    <w:rsid w:val="0045307A"/>
    <w:rsid w:val="004532CE"/>
    <w:rsid w:val="00453BB2"/>
    <w:rsid w:val="00453F7B"/>
    <w:rsid w:val="004542EC"/>
    <w:rsid w:val="00454936"/>
    <w:rsid w:val="004549B9"/>
    <w:rsid w:val="00454B25"/>
    <w:rsid w:val="00455064"/>
    <w:rsid w:val="004555B2"/>
    <w:rsid w:val="004557BF"/>
    <w:rsid w:val="004558FA"/>
    <w:rsid w:val="004560E5"/>
    <w:rsid w:val="004563A1"/>
    <w:rsid w:val="004567F8"/>
    <w:rsid w:val="004568F2"/>
    <w:rsid w:val="00456F46"/>
    <w:rsid w:val="0045731C"/>
    <w:rsid w:val="0045732A"/>
    <w:rsid w:val="004573DD"/>
    <w:rsid w:val="004578AE"/>
    <w:rsid w:val="00457DD3"/>
    <w:rsid w:val="004604F1"/>
    <w:rsid w:val="00460BC2"/>
    <w:rsid w:val="0046137E"/>
    <w:rsid w:val="004616E2"/>
    <w:rsid w:val="00461D5F"/>
    <w:rsid w:val="0046255B"/>
    <w:rsid w:val="0046313F"/>
    <w:rsid w:val="0046366E"/>
    <w:rsid w:val="00463687"/>
    <w:rsid w:val="00463DB3"/>
    <w:rsid w:val="004642E7"/>
    <w:rsid w:val="00464748"/>
    <w:rsid w:val="00465232"/>
    <w:rsid w:val="00466324"/>
    <w:rsid w:val="0047086F"/>
    <w:rsid w:val="0047110C"/>
    <w:rsid w:val="0047119C"/>
    <w:rsid w:val="00471A05"/>
    <w:rsid w:val="00471CAB"/>
    <w:rsid w:val="00472063"/>
    <w:rsid w:val="004726E3"/>
    <w:rsid w:val="00472A1E"/>
    <w:rsid w:val="00472C99"/>
    <w:rsid w:val="004733DE"/>
    <w:rsid w:val="004738FD"/>
    <w:rsid w:val="0047412D"/>
    <w:rsid w:val="0047423B"/>
    <w:rsid w:val="00474500"/>
    <w:rsid w:val="0047477A"/>
    <w:rsid w:val="00474A83"/>
    <w:rsid w:val="00474FA9"/>
    <w:rsid w:val="00474FFA"/>
    <w:rsid w:val="004754CC"/>
    <w:rsid w:val="00475AB8"/>
    <w:rsid w:val="00476236"/>
    <w:rsid w:val="00476243"/>
    <w:rsid w:val="00476633"/>
    <w:rsid w:val="004767B2"/>
    <w:rsid w:val="00476C52"/>
    <w:rsid w:val="00476FE6"/>
    <w:rsid w:val="004771DC"/>
    <w:rsid w:val="004771ED"/>
    <w:rsid w:val="00477426"/>
    <w:rsid w:val="00480318"/>
    <w:rsid w:val="004805F2"/>
    <w:rsid w:val="004807DA"/>
    <w:rsid w:val="00480B8D"/>
    <w:rsid w:val="004811AA"/>
    <w:rsid w:val="00481369"/>
    <w:rsid w:val="00481BA7"/>
    <w:rsid w:val="00482584"/>
    <w:rsid w:val="0048334B"/>
    <w:rsid w:val="004833B9"/>
    <w:rsid w:val="00483470"/>
    <w:rsid w:val="00483546"/>
    <w:rsid w:val="004835A8"/>
    <w:rsid w:val="00483D1B"/>
    <w:rsid w:val="00483FD4"/>
    <w:rsid w:val="0048458B"/>
    <w:rsid w:val="00485044"/>
    <w:rsid w:val="00486186"/>
    <w:rsid w:val="004861DC"/>
    <w:rsid w:val="00486365"/>
    <w:rsid w:val="00486384"/>
    <w:rsid w:val="00486AEF"/>
    <w:rsid w:val="00486E77"/>
    <w:rsid w:val="004879D1"/>
    <w:rsid w:val="00490176"/>
    <w:rsid w:val="004905B8"/>
    <w:rsid w:val="00490668"/>
    <w:rsid w:val="00490D12"/>
    <w:rsid w:val="00490E1A"/>
    <w:rsid w:val="00490F48"/>
    <w:rsid w:val="0049158B"/>
    <w:rsid w:val="00491CA4"/>
    <w:rsid w:val="00492718"/>
    <w:rsid w:val="00492C64"/>
    <w:rsid w:val="00492E78"/>
    <w:rsid w:val="00493297"/>
    <w:rsid w:val="00493B8B"/>
    <w:rsid w:val="00494941"/>
    <w:rsid w:val="00495408"/>
    <w:rsid w:val="0049618B"/>
    <w:rsid w:val="0049623D"/>
    <w:rsid w:val="004965E0"/>
    <w:rsid w:val="00496C4C"/>
    <w:rsid w:val="0049726F"/>
    <w:rsid w:val="004972BD"/>
    <w:rsid w:val="00497415"/>
    <w:rsid w:val="00497BFC"/>
    <w:rsid w:val="004A0523"/>
    <w:rsid w:val="004A0597"/>
    <w:rsid w:val="004A0829"/>
    <w:rsid w:val="004A0BDA"/>
    <w:rsid w:val="004A0D8E"/>
    <w:rsid w:val="004A154B"/>
    <w:rsid w:val="004A15F1"/>
    <w:rsid w:val="004A1760"/>
    <w:rsid w:val="004A19E6"/>
    <w:rsid w:val="004A21C5"/>
    <w:rsid w:val="004A2294"/>
    <w:rsid w:val="004A273C"/>
    <w:rsid w:val="004A2F6C"/>
    <w:rsid w:val="004A30E6"/>
    <w:rsid w:val="004A3B98"/>
    <w:rsid w:val="004A434E"/>
    <w:rsid w:val="004A4596"/>
    <w:rsid w:val="004A5257"/>
    <w:rsid w:val="004A57FC"/>
    <w:rsid w:val="004A592C"/>
    <w:rsid w:val="004A60A0"/>
    <w:rsid w:val="004A6864"/>
    <w:rsid w:val="004A6CEF"/>
    <w:rsid w:val="004A7745"/>
    <w:rsid w:val="004A7875"/>
    <w:rsid w:val="004A7C28"/>
    <w:rsid w:val="004B048D"/>
    <w:rsid w:val="004B0E3D"/>
    <w:rsid w:val="004B1BAA"/>
    <w:rsid w:val="004B1D82"/>
    <w:rsid w:val="004B20A9"/>
    <w:rsid w:val="004B2A14"/>
    <w:rsid w:val="004B2E0F"/>
    <w:rsid w:val="004B3745"/>
    <w:rsid w:val="004B3BE7"/>
    <w:rsid w:val="004B4B84"/>
    <w:rsid w:val="004B4BD1"/>
    <w:rsid w:val="004B4CE7"/>
    <w:rsid w:val="004B4E8A"/>
    <w:rsid w:val="004B51EB"/>
    <w:rsid w:val="004B528C"/>
    <w:rsid w:val="004B5328"/>
    <w:rsid w:val="004B554B"/>
    <w:rsid w:val="004B5562"/>
    <w:rsid w:val="004B5849"/>
    <w:rsid w:val="004B639D"/>
    <w:rsid w:val="004B6747"/>
    <w:rsid w:val="004B69DC"/>
    <w:rsid w:val="004B6F29"/>
    <w:rsid w:val="004B7B4F"/>
    <w:rsid w:val="004B7F4D"/>
    <w:rsid w:val="004C14C5"/>
    <w:rsid w:val="004C24BD"/>
    <w:rsid w:val="004C2510"/>
    <w:rsid w:val="004C26DA"/>
    <w:rsid w:val="004C29E4"/>
    <w:rsid w:val="004C32CD"/>
    <w:rsid w:val="004C334A"/>
    <w:rsid w:val="004C3381"/>
    <w:rsid w:val="004C3C8F"/>
    <w:rsid w:val="004C3DEC"/>
    <w:rsid w:val="004C3E43"/>
    <w:rsid w:val="004C40BC"/>
    <w:rsid w:val="004C42FC"/>
    <w:rsid w:val="004C460A"/>
    <w:rsid w:val="004C469B"/>
    <w:rsid w:val="004C46CC"/>
    <w:rsid w:val="004C4726"/>
    <w:rsid w:val="004C4867"/>
    <w:rsid w:val="004C4ACB"/>
    <w:rsid w:val="004C4C07"/>
    <w:rsid w:val="004C4D41"/>
    <w:rsid w:val="004C579E"/>
    <w:rsid w:val="004C5D1B"/>
    <w:rsid w:val="004C5DE6"/>
    <w:rsid w:val="004C610E"/>
    <w:rsid w:val="004C6250"/>
    <w:rsid w:val="004C661E"/>
    <w:rsid w:val="004C7479"/>
    <w:rsid w:val="004C78C9"/>
    <w:rsid w:val="004C7F45"/>
    <w:rsid w:val="004C7F9F"/>
    <w:rsid w:val="004D00EF"/>
    <w:rsid w:val="004D04ED"/>
    <w:rsid w:val="004D0E3D"/>
    <w:rsid w:val="004D0EB3"/>
    <w:rsid w:val="004D0FC9"/>
    <w:rsid w:val="004D1037"/>
    <w:rsid w:val="004D1623"/>
    <w:rsid w:val="004D24A6"/>
    <w:rsid w:val="004D3D66"/>
    <w:rsid w:val="004D3DDC"/>
    <w:rsid w:val="004D477E"/>
    <w:rsid w:val="004D505C"/>
    <w:rsid w:val="004D51D7"/>
    <w:rsid w:val="004D525A"/>
    <w:rsid w:val="004D59A3"/>
    <w:rsid w:val="004D5A1D"/>
    <w:rsid w:val="004D5E3D"/>
    <w:rsid w:val="004D6E95"/>
    <w:rsid w:val="004D6F5E"/>
    <w:rsid w:val="004E0059"/>
    <w:rsid w:val="004E0F8C"/>
    <w:rsid w:val="004E11D6"/>
    <w:rsid w:val="004E1721"/>
    <w:rsid w:val="004E1CA0"/>
    <w:rsid w:val="004E2025"/>
    <w:rsid w:val="004E2278"/>
    <w:rsid w:val="004E240D"/>
    <w:rsid w:val="004E2A52"/>
    <w:rsid w:val="004E2DC9"/>
    <w:rsid w:val="004E3772"/>
    <w:rsid w:val="004E4291"/>
    <w:rsid w:val="004E49D3"/>
    <w:rsid w:val="004E4D25"/>
    <w:rsid w:val="004E52BC"/>
    <w:rsid w:val="004E57D0"/>
    <w:rsid w:val="004E5EB9"/>
    <w:rsid w:val="004E6877"/>
    <w:rsid w:val="004E6AEA"/>
    <w:rsid w:val="004E7531"/>
    <w:rsid w:val="004E7617"/>
    <w:rsid w:val="004E7B62"/>
    <w:rsid w:val="004F01D2"/>
    <w:rsid w:val="004F051F"/>
    <w:rsid w:val="004F06D5"/>
    <w:rsid w:val="004F1024"/>
    <w:rsid w:val="004F1343"/>
    <w:rsid w:val="004F15BA"/>
    <w:rsid w:val="004F20C9"/>
    <w:rsid w:val="004F42A7"/>
    <w:rsid w:val="004F4837"/>
    <w:rsid w:val="004F4B85"/>
    <w:rsid w:val="004F4FC7"/>
    <w:rsid w:val="004F50C3"/>
    <w:rsid w:val="004F5C49"/>
    <w:rsid w:val="004F6063"/>
    <w:rsid w:val="004F67FF"/>
    <w:rsid w:val="004F702C"/>
    <w:rsid w:val="004F70ED"/>
    <w:rsid w:val="004F7373"/>
    <w:rsid w:val="0050181B"/>
    <w:rsid w:val="005022C5"/>
    <w:rsid w:val="005025C3"/>
    <w:rsid w:val="005025D0"/>
    <w:rsid w:val="00502A30"/>
    <w:rsid w:val="00503270"/>
    <w:rsid w:val="005037C2"/>
    <w:rsid w:val="00503DBE"/>
    <w:rsid w:val="005040FE"/>
    <w:rsid w:val="00504574"/>
    <w:rsid w:val="00505831"/>
    <w:rsid w:val="005059BA"/>
    <w:rsid w:val="00505DC1"/>
    <w:rsid w:val="00506CB8"/>
    <w:rsid w:val="00507563"/>
    <w:rsid w:val="00507704"/>
    <w:rsid w:val="00507B51"/>
    <w:rsid w:val="00507E70"/>
    <w:rsid w:val="00507F2F"/>
    <w:rsid w:val="00510540"/>
    <w:rsid w:val="00510550"/>
    <w:rsid w:val="00511551"/>
    <w:rsid w:val="005117B7"/>
    <w:rsid w:val="00511A5E"/>
    <w:rsid w:val="00511C7F"/>
    <w:rsid w:val="00512344"/>
    <w:rsid w:val="00512632"/>
    <w:rsid w:val="0051301F"/>
    <w:rsid w:val="0051312E"/>
    <w:rsid w:val="00513424"/>
    <w:rsid w:val="00513623"/>
    <w:rsid w:val="00513FD9"/>
    <w:rsid w:val="00514F58"/>
    <w:rsid w:val="00515C8A"/>
    <w:rsid w:val="00515D0E"/>
    <w:rsid w:val="005163C8"/>
    <w:rsid w:val="0051694C"/>
    <w:rsid w:val="00516D3F"/>
    <w:rsid w:val="00516E62"/>
    <w:rsid w:val="005173C8"/>
    <w:rsid w:val="0051758B"/>
    <w:rsid w:val="00517ABF"/>
    <w:rsid w:val="0052004B"/>
    <w:rsid w:val="005200CB"/>
    <w:rsid w:val="005207EC"/>
    <w:rsid w:val="00520A84"/>
    <w:rsid w:val="00520C13"/>
    <w:rsid w:val="005210CA"/>
    <w:rsid w:val="005215EB"/>
    <w:rsid w:val="00521E6D"/>
    <w:rsid w:val="00522531"/>
    <w:rsid w:val="00523067"/>
    <w:rsid w:val="0052307E"/>
    <w:rsid w:val="005237CF"/>
    <w:rsid w:val="00523E7F"/>
    <w:rsid w:val="0052408E"/>
    <w:rsid w:val="0052415F"/>
    <w:rsid w:val="00524193"/>
    <w:rsid w:val="0052423D"/>
    <w:rsid w:val="005243B6"/>
    <w:rsid w:val="0052563C"/>
    <w:rsid w:val="0052605E"/>
    <w:rsid w:val="00526AB8"/>
    <w:rsid w:val="00526D34"/>
    <w:rsid w:val="00527629"/>
    <w:rsid w:val="005277AE"/>
    <w:rsid w:val="005278D6"/>
    <w:rsid w:val="00527CD2"/>
    <w:rsid w:val="00527F65"/>
    <w:rsid w:val="00530001"/>
    <w:rsid w:val="00530CE4"/>
    <w:rsid w:val="0053189D"/>
    <w:rsid w:val="005319D8"/>
    <w:rsid w:val="005320F1"/>
    <w:rsid w:val="005321E1"/>
    <w:rsid w:val="005323AA"/>
    <w:rsid w:val="00532B96"/>
    <w:rsid w:val="005332C0"/>
    <w:rsid w:val="00533894"/>
    <w:rsid w:val="00533C25"/>
    <w:rsid w:val="00533D1E"/>
    <w:rsid w:val="00534A6A"/>
    <w:rsid w:val="00535128"/>
    <w:rsid w:val="00535479"/>
    <w:rsid w:val="005358A8"/>
    <w:rsid w:val="00535B3C"/>
    <w:rsid w:val="00535C27"/>
    <w:rsid w:val="00536ACB"/>
    <w:rsid w:val="00536CFA"/>
    <w:rsid w:val="00536D29"/>
    <w:rsid w:val="005375C9"/>
    <w:rsid w:val="00537AEB"/>
    <w:rsid w:val="00537F55"/>
    <w:rsid w:val="005405C6"/>
    <w:rsid w:val="005409B4"/>
    <w:rsid w:val="0054123F"/>
    <w:rsid w:val="00541392"/>
    <w:rsid w:val="005413B4"/>
    <w:rsid w:val="005419AD"/>
    <w:rsid w:val="00541E69"/>
    <w:rsid w:val="005420F3"/>
    <w:rsid w:val="00542219"/>
    <w:rsid w:val="005426D8"/>
    <w:rsid w:val="00542735"/>
    <w:rsid w:val="00542757"/>
    <w:rsid w:val="00542778"/>
    <w:rsid w:val="00542906"/>
    <w:rsid w:val="00543442"/>
    <w:rsid w:val="0054364B"/>
    <w:rsid w:val="00543894"/>
    <w:rsid w:val="00543912"/>
    <w:rsid w:val="005439DF"/>
    <w:rsid w:val="00543FEF"/>
    <w:rsid w:val="00544138"/>
    <w:rsid w:val="00544555"/>
    <w:rsid w:val="00544F96"/>
    <w:rsid w:val="005454D1"/>
    <w:rsid w:val="005454D8"/>
    <w:rsid w:val="005459C2"/>
    <w:rsid w:val="005459CF"/>
    <w:rsid w:val="00545B82"/>
    <w:rsid w:val="00545D1B"/>
    <w:rsid w:val="00545D41"/>
    <w:rsid w:val="005460C7"/>
    <w:rsid w:val="005462C3"/>
    <w:rsid w:val="005466F0"/>
    <w:rsid w:val="00546759"/>
    <w:rsid w:val="0054682F"/>
    <w:rsid w:val="005468AF"/>
    <w:rsid w:val="00546E22"/>
    <w:rsid w:val="0055003E"/>
    <w:rsid w:val="005500B8"/>
    <w:rsid w:val="00550ACD"/>
    <w:rsid w:val="00550FFB"/>
    <w:rsid w:val="0055113D"/>
    <w:rsid w:val="0055128C"/>
    <w:rsid w:val="005514D4"/>
    <w:rsid w:val="00551AAC"/>
    <w:rsid w:val="00551B2D"/>
    <w:rsid w:val="00551EFB"/>
    <w:rsid w:val="00551FA5"/>
    <w:rsid w:val="00552799"/>
    <w:rsid w:val="0055294F"/>
    <w:rsid w:val="00552B5F"/>
    <w:rsid w:val="0055306D"/>
    <w:rsid w:val="005531CB"/>
    <w:rsid w:val="00553368"/>
    <w:rsid w:val="00553375"/>
    <w:rsid w:val="005533CC"/>
    <w:rsid w:val="00553A1A"/>
    <w:rsid w:val="00554C93"/>
    <w:rsid w:val="00554FAB"/>
    <w:rsid w:val="0055535B"/>
    <w:rsid w:val="0055535F"/>
    <w:rsid w:val="0055536B"/>
    <w:rsid w:val="00555ABB"/>
    <w:rsid w:val="00555C74"/>
    <w:rsid w:val="00555ECE"/>
    <w:rsid w:val="00556735"/>
    <w:rsid w:val="005567A1"/>
    <w:rsid w:val="005568CA"/>
    <w:rsid w:val="00556CA6"/>
    <w:rsid w:val="00556F96"/>
    <w:rsid w:val="005577D2"/>
    <w:rsid w:val="00557BCB"/>
    <w:rsid w:val="00557E50"/>
    <w:rsid w:val="005600AB"/>
    <w:rsid w:val="005603E0"/>
    <w:rsid w:val="00560706"/>
    <w:rsid w:val="005608F7"/>
    <w:rsid w:val="00560E1F"/>
    <w:rsid w:val="00560EE9"/>
    <w:rsid w:val="00561268"/>
    <w:rsid w:val="005612D0"/>
    <w:rsid w:val="00561332"/>
    <w:rsid w:val="005614B5"/>
    <w:rsid w:val="00561A51"/>
    <w:rsid w:val="00561A83"/>
    <w:rsid w:val="005621BC"/>
    <w:rsid w:val="00562C98"/>
    <w:rsid w:val="00562DD4"/>
    <w:rsid w:val="005636E0"/>
    <w:rsid w:val="005638F2"/>
    <w:rsid w:val="00563E75"/>
    <w:rsid w:val="00564806"/>
    <w:rsid w:val="00564B61"/>
    <w:rsid w:val="00564BF5"/>
    <w:rsid w:val="00564D47"/>
    <w:rsid w:val="00565776"/>
    <w:rsid w:val="00565D6A"/>
    <w:rsid w:val="00565E2F"/>
    <w:rsid w:val="005661F9"/>
    <w:rsid w:val="00566356"/>
    <w:rsid w:val="005666B3"/>
    <w:rsid w:val="0056699D"/>
    <w:rsid w:val="00566E06"/>
    <w:rsid w:val="0056701C"/>
    <w:rsid w:val="00567032"/>
    <w:rsid w:val="00567596"/>
    <w:rsid w:val="005678F3"/>
    <w:rsid w:val="005700F7"/>
    <w:rsid w:val="0057035D"/>
    <w:rsid w:val="00570F7A"/>
    <w:rsid w:val="0057169F"/>
    <w:rsid w:val="00571726"/>
    <w:rsid w:val="00572179"/>
    <w:rsid w:val="005722B6"/>
    <w:rsid w:val="005724ED"/>
    <w:rsid w:val="0057280B"/>
    <w:rsid w:val="00572BBD"/>
    <w:rsid w:val="00572EE0"/>
    <w:rsid w:val="0057306C"/>
    <w:rsid w:val="005731B4"/>
    <w:rsid w:val="0057332A"/>
    <w:rsid w:val="00573EC2"/>
    <w:rsid w:val="00574056"/>
    <w:rsid w:val="0057422D"/>
    <w:rsid w:val="005749A6"/>
    <w:rsid w:val="00574D21"/>
    <w:rsid w:val="005758F1"/>
    <w:rsid w:val="00576104"/>
    <w:rsid w:val="005769DF"/>
    <w:rsid w:val="00577727"/>
    <w:rsid w:val="0057795E"/>
    <w:rsid w:val="00577F48"/>
    <w:rsid w:val="0058019F"/>
    <w:rsid w:val="005805C0"/>
    <w:rsid w:val="00580852"/>
    <w:rsid w:val="005809D7"/>
    <w:rsid w:val="00581747"/>
    <w:rsid w:val="00581BF3"/>
    <w:rsid w:val="005820FD"/>
    <w:rsid w:val="005827C6"/>
    <w:rsid w:val="005828C7"/>
    <w:rsid w:val="00582D69"/>
    <w:rsid w:val="00583080"/>
    <w:rsid w:val="00583AD3"/>
    <w:rsid w:val="0058423A"/>
    <w:rsid w:val="0058452E"/>
    <w:rsid w:val="00585826"/>
    <w:rsid w:val="00585A28"/>
    <w:rsid w:val="00585AF5"/>
    <w:rsid w:val="00585C91"/>
    <w:rsid w:val="00587D55"/>
    <w:rsid w:val="005905C2"/>
    <w:rsid w:val="00590ADF"/>
    <w:rsid w:val="00591194"/>
    <w:rsid w:val="0059128E"/>
    <w:rsid w:val="0059152B"/>
    <w:rsid w:val="0059163D"/>
    <w:rsid w:val="00591A24"/>
    <w:rsid w:val="00591BEE"/>
    <w:rsid w:val="005925A5"/>
    <w:rsid w:val="00592C46"/>
    <w:rsid w:val="00592D72"/>
    <w:rsid w:val="00593D5F"/>
    <w:rsid w:val="00594656"/>
    <w:rsid w:val="005947A4"/>
    <w:rsid w:val="00594A38"/>
    <w:rsid w:val="00594A81"/>
    <w:rsid w:val="00595B59"/>
    <w:rsid w:val="00595C72"/>
    <w:rsid w:val="005969C6"/>
    <w:rsid w:val="00596A2A"/>
    <w:rsid w:val="0059753F"/>
    <w:rsid w:val="0059789A"/>
    <w:rsid w:val="00597AF2"/>
    <w:rsid w:val="005A056A"/>
    <w:rsid w:val="005A088C"/>
    <w:rsid w:val="005A08B0"/>
    <w:rsid w:val="005A0983"/>
    <w:rsid w:val="005A0AA6"/>
    <w:rsid w:val="005A0B1F"/>
    <w:rsid w:val="005A0D88"/>
    <w:rsid w:val="005A1281"/>
    <w:rsid w:val="005A152D"/>
    <w:rsid w:val="005A17CE"/>
    <w:rsid w:val="005A20E9"/>
    <w:rsid w:val="005A2C90"/>
    <w:rsid w:val="005A4033"/>
    <w:rsid w:val="005A408C"/>
    <w:rsid w:val="005A4ED4"/>
    <w:rsid w:val="005A5443"/>
    <w:rsid w:val="005A56E8"/>
    <w:rsid w:val="005A56FF"/>
    <w:rsid w:val="005A5A6B"/>
    <w:rsid w:val="005A5AFA"/>
    <w:rsid w:val="005A5E89"/>
    <w:rsid w:val="005A5F73"/>
    <w:rsid w:val="005A606D"/>
    <w:rsid w:val="005A6170"/>
    <w:rsid w:val="005A6602"/>
    <w:rsid w:val="005A66D1"/>
    <w:rsid w:val="005A698D"/>
    <w:rsid w:val="005A6B3E"/>
    <w:rsid w:val="005B0142"/>
    <w:rsid w:val="005B02BC"/>
    <w:rsid w:val="005B035D"/>
    <w:rsid w:val="005B0569"/>
    <w:rsid w:val="005B074D"/>
    <w:rsid w:val="005B08C0"/>
    <w:rsid w:val="005B1074"/>
    <w:rsid w:val="005B11C8"/>
    <w:rsid w:val="005B199E"/>
    <w:rsid w:val="005B1D3C"/>
    <w:rsid w:val="005B1E10"/>
    <w:rsid w:val="005B20CF"/>
    <w:rsid w:val="005B242E"/>
    <w:rsid w:val="005B25E8"/>
    <w:rsid w:val="005B29ED"/>
    <w:rsid w:val="005B2E71"/>
    <w:rsid w:val="005B3511"/>
    <w:rsid w:val="005B3BF8"/>
    <w:rsid w:val="005B3BF9"/>
    <w:rsid w:val="005B49E0"/>
    <w:rsid w:val="005B4A65"/>
    <w:rsid w:val="005B50CF"/>
    <w:rsid w:val="005B5138"/>
    <w:rsid w:val="005B51D8"/>
    <w:rsid w:val="005B55FD"/>
    <w:rsid w:val="005B5615"/>
    <w:rsid w:val="005B5E2C"/>
    <w:rsid w:val="005B6306"/>
    <w:rsid w:val="005B6679"/>
    <w:rsid w:val="005B6881"/>
    <w:rsid w:val="005B6B48"/>
    <w:rsid w:val="005B6DA7"/>
    <w:rsid w:val="005B7042"/>
    <w:rsid w:val="005B718E"/>
    <w:rsid w:val="005B7708"/>
    <w:rsid w:val="005B7ACB"/>
    <w:rsid w:val="005B7CB8"/>
    <w:rsid w:val="005C01D2"/>
    <w:rsid w:val="005C0848"/>
    <w:rsid w:val="005C0983"/>
    <w:rsid w:val="005C09EC"/>
    <w:rsid w:val="005C0BA9"/>
    <w:rsid w:val="005C1D87"/>
    <w:rsid w:val="005C1E8B"/>
    <w:rsid w:val="005C2210"/>
    <w:rsid w:val="005C2925"/>
    <w:rsid w:val="005C2BB0"/>
    <w:rsid w:val="005C357A"/>
    <w:rsid w:val="005C3802"/>
    <w:rsid w:val="005C3C47"/>
    <w:rsid w:val="005C4315"/>
    <w:rsid w:val="005C497E"/>
    <w:rsid w:val="005C4A60"/>
    <w:rsid w:val="005C54C2"/>
    <w:rsid w:val="005C57DA"/>
    <w:rsid w:val="005C5B27"/>
    <w:rsid w:val="005C60BC"/>
    <w:rsid w:val="005C679E"/>
    <w:rsid w:val="005C6F53"/>
    <w:rsid w:val="005C7017"/>
    <w:rsid w:val="005D0505"/>
    <w:rsid w:val="005D07A6"/>
    <w:rsid w:val="005D0B3D"/>
    <w:rsid w:val="005D0C38"/>
    <w:rsid w:val="005D24EA"/>
    <w:rsid w:val="005D263B"/>
    <w:rsid w:val="005D2DB0"/>
    <w:rsid w:val="005D30D6"/>
    <w:rsid w:val="005D5435"/>
    <w:rsid w:val="005D555C"/>
    <w:rsid w:val="005D596F"/>
    <w:rsid w:val="005D59D8"/>
    <w:rsid w:val="005D5E03"/>
    <w:rsid w:val="005D61FC"/>
    <w:rsid w:val="005D625E"/>
    <w:rsid w:val="005D6526"/>
    <w:rsid w:val="005D722C"/>
    <w:rsid w:val="005D75A2"/>
    <w:rsid w:val="005D7669"/>
    <w:rsid w:val="005D7DC5"/>
    <w:rsid w:val="005D7F41"/>
    <w:rsid w:val="005E0275"/>
    <w:rsid w:val="005E0945"/>
    <w:rsid w:val="005E1217"/>
    <w:rsid w:val="005E1A48"/>
    <w:rsid w:val="005E1A66"/>
    <w:rsid w:val="005E1EF4"/>
    <w:rsid w:val="005E23C8"/>
    <w:rsid w:val="005E28B0"/>
    <w:rsid w:val="005E2F8A"/>
    <w:rsid w:val="005E3020"/>
    <w:rsid w:val="005E30B5"/>
    <w:rsid w:val="005E3300"/>
    <w:rsid w:val="005E3860"/>
    <w:rsid w:val="005E3D28"/>
    <w:rsid w:val="005E3E0A"/>
    <w:rsid w:val="005E3F24"/>
    <w:rsid w:val="005E3F2F"/>
    <w:rsid w:val="005E4614"/>
    <w:rsid w:val="005E4F68"/>
    <w:rsid w:val="005E5622"/>
    <w:rsid w:val="005E5DB5"/>
    <w:rsid w:val="005E62CA"/>
    <w:rsid w:val="005E66CF"/>
    <w:rsid w:val="005E6991"/>
    <w:rsid w:val="005E69AA"/>
    <w:rsid w:val="005E6CBD"/>
    <w:rsid w:val="005E7FA3"/>
    <w:rsid w:val="005F0491"/>
    <w:rsid w:val="005F0593"/>
    <w:rsid w:val="005F05CF"/>
    <w:rsid w:val="005F0B4F"/>
    <w:rsid w:val="005F18F9"/>
    <w:rsid w:val="005F2068"/>
    <w:rsid w:val="005F230A"/>
    <w:rsid w:val="005F2795"/>
    <w:rsid w:val="005F2C48"/>
    <w:rsid w:val="005F3065"/>
    <w:rsid w:val="005F3074"/>
    <w:rsid w:val="005F3E27"/>
    <w:rsid w:val="005F4103"/>
    <w:rsid w:val="005F4C62"/>
    <w:rsid w:val="005F4F0D"/>
    <w:rsid w:val="005F557D"/>
    <w:rsid w:val="005F5B51"/>
    <w:rsid w:val="005F6058"/>
    <w:rsid w:val="005F65E5"/>
    <w:rsid w:val="005F66BB"/>
    <w:rsid w:val="005F6C52"/>
    <w:rsid w:val="0060000D"/>
    <w:rsid w:val="0060050B"/>
    <w:rsid w:val="00600634"/>
    <w:rsid w:val="006007DE"/>
    <w:rsid w:val="00601895"/>
    <w:rsid w:val="006020ED"/>
    <w:rsid w:val="006023EE"/>
    <w:rsid w:val="0060328D"/>
    <w:rsid w:val="00603329"/>
    <w:rsid w:val="006034F7"/>
    <w:rsid w:val="00603597"/>
    <w:rsid w:val="00603B53"/>
    <w:rsid w:val="00603CF5"/>
    <w:rsid w:val="00603D1C"/>
    <w:rsid w:val="00603E6C"/>
    <w:rsid w:val="00603EB6"/>
    <w:rsid w:val="00603F99"/>
    <w:rsid w:val="006042F6"/>
    <w:rsid w:val="00604313"/>
    <w:rsid w:val="006044C1"/>
    <w:rsid w:val="00604E6A"/>
    <w:rsid w:val="00605444"/>
    <w:rsid w:val="006054F4"/>
    <w:rsid w:val="0060585E"/>
    <w:rsid w:val="00606C3A"/>
    <w:rsid w:val="00606E12"/>
    <w:rsid w:val="00610E67"/>
    <w:rsid w:val="00612132"/>
    <w:rsid w:val="006122D0"/>
    <w:rsid w:val="00612C18"/>
    <w:rsid w:val="00612F83"/>
    <w:rsid w:val="006142B5"/>
    <w:rsid w:val="00614BC9"/>
    <w:rsid w:val="0061711E"/>
    <w:rsid w:val="00617533"/>
    <w:rsid w:val="006204F9"/>
    <w:rsid w:val="0062064F"/>
    <w:rsid w:val="00620752"/>
    <w:rsid w:val="0062085B"/>
    <w:rsid w:val="006208B7"/>
    <w:rsid w:val="00620B53"/>
    <w:rsid w:val="00620F6D"/>
    <w:rsid w:val="00621146"/>
    <w:rsid w:val="00621930"/>
    <w:rsid w:val="00621E4A"/>
    <w:rsid w:val="00621E93"/>
    <w:rsid w:val="00622219"/>
    <w:rsid w:val="00622C43"/>
    <w:rsid w:val="00623536"/>
    <w:rsid w:val="006238D4"/>
    <w:rsid w:val="00624B93"/>
    <w:rsid w:val="00625234"/>
    <w:rsid w:val="0062564B"/>
    <w:rsid w:val="006257FC"/>
    <w:rsid w:val="006259D0"/>
    <w:rsid w:val="006261AE"/>
    <w:rsid w:val="00626566"/>
    <w:rsid w:val="00626BF4"/>
    <w:rsid w:val="00627251"/>
    <w:rsid w:val="006272B8"/>
    <w:rsid w:val="006278CE"/>
    <w:rsid w:val="00627ACC"/>
    <w:rsid w:val="00627DA1"/>
    <w:rsid w:val="00627F84"/>
    <w:rsid w:val="00630177"/>
    <w:rsid w:val="006304ED"/>
    <w:rsid w:val="00631BA4"/>
    <w:rsid w:val="00631D89"/>
    <w:rsid w:val="00632254"/>
    <w:rsid w:val="00632C9F"/>
    <w:rsid w:val="00632EBC"/>
    <w:rsid w:val="00633556"/>
    <w:rsid w:val="00633BA6"/>
    <w:rsid w:val="006342E0"/>
    <w:rsid w:val="00634F16"/>
    <w:rsid w:val="00635269"/>
    <w:rsid w:val="00635521"/>
    <w:rsid w:val="006356E2"/>
    <w:rsid w:val="0063594A"/>
    <w:rsid w:val="00635A16"/>
    <w:rsid w:val="00635D43"/>
    <w:rsid w:val="00636116"/>
    <w:rsid w:val="00637904"/>
    <w:rsid w:val="00637997"/>
    <w:rsid w:val="00637A79"/>
    <w:rsid w:val="00640B47"/>
    <w:rsid w:val="00640C9B"/>
    <w:rsid w:val="00641C41"/>
    <w:rsid w:val="00642A09"/>
    <w:rsid w:val="00642EE2"/>
    <w:rsid w:val="00643249"/>
    <w:rsid w:val="00643386"/>
    <w:rsid w:val="00643473"/>
    <w:rsid w:val="00643FF1"/>
    <w:rsid w:val="0064401A"/>
    <w:rsid w:val="006446CF"/>
    <w:rsid w:val="006447B4"/>
    <w:rsid w:val="00644AD9"/>
    <w:rsid w:val="006450B1"/>
    <w:rsid w:val="00645509"/>
    <w:rsid w:val="00645B71"/>
    <w:rsid w:val="00646888"/>
    <w:rsid w:val="006472A4"/>
    <w:rsid w:val="006475D0"/>
    <w:rsid w:val="00647AC3"/>
    <w:rsid w:val="00647D63"/>
    <w:rsid w:val="00647DEC"/>
    <w:rsid w:val="00647F8C"/>
    <w:rsid w:val="00650488"/>
    <w:rsid w:val="00650A5D"/>
    <w:rsid w:val="00650F36"/>
    <w:rsid w:val="00650F54"/>
    <w:rsid w:val="006511ED"/>
    <w:rsid w:val="00651B30"/>
    <w:rsid w:val="00651CF1"/>
    <w:rsid w:val="00652454"/>
    <w:rsid w:val="006524BC"/>
    <w:rsid w:val="00652794"/>
    <w:rsid w:val="00652843"/>
    <w:rsid w:val="006528B1"/>
    <w:rsid w:val="00652A8B"/>
    <w:rsid w:val="006535B0"/>
    <w:rsid w:val="00653860"/>
    <w:rsid w:val="00653867"/>
    <w:rsid w:val="00655DCD"/>
    <w:rsid w:val="00656155"/>
    <w:rsid w:val="00656460"/>
    <w:rsid w:val="00656957"/>
    <w:rsid w:val="00657056"/>
    <w:rsid w:val="006602C6"/>
    <w:rsid w:val="006604DC"/>
    <w:rsid w:val="00660E16"/>
    <w:rsid w:val="00660F67"/>
    <w:rsid w:val="0066158D"/>
    <w:rsid w:val="00662063"/>
    <w:rsid w:val="0066276D"/>
    <w:rsid w:val="00662E1A"/>
    <w:rsid w:val="00662F79"/>
    <w:rsid w:val="0066302F"/>
    <w:rsid w:val="00663A02"/>
    <w:rsid w:val="0066413B"/>
    <w:rsid w:val="006654CC"/>
    <w:rsid w:val="006656B6"/>
    <w:rsid w:val="00665903"/>
    <w:rsid w:val="00665C2D"/>
    <w:rsid w:val="00666161"/>
    <w:rsid w:val="00666570"/>
    <w:rsid w:val="006708B6"/>
    <w:rsid w:val="006711DC"/>
    <w:rsid w:val="00671D66"/>
    <w:rsid w:val="0067203A"/>
    <w:rsid w:val="0067247E"/>
    <w:rsid w:val="00672865"/>
    <w:rsid w:val="00672C40"/>
    <w:rsid w:val="00672EFF"/>
    <w:rsid w:val="00672F09"/>
    <w:rsid w:val="00673B4C"/>
    <w:rsid w:val="00673B54"/>
    <w:rsid w:val="006741ED"/>
    <w:rsid w:val="00674536"/>
    <w:rsid w:val="00674AF0"/>
    <w:rsid w:val="00675329"/>
    <w:rsid w:val="00675691"/>
    <w:rsid w:val="00675700"/>
    <w:rsid w:val="00675807"/>
    <w:rsid w:val="00675ACB"/>
    <w:rsid w:val="00675CE4"/>
    <w:rsid w:val="00676F7D"/>
    <w:rsid w:val="006800DA"/>
    <w:rsid w:val="00680164"/>
    <w:rsid w:val="00680A62"/>
    <w:rsid w:val="006811BF"/>
    <w:rsid w:val="006813C0"/>
    <w:rsid w:val="006815EB"/>
    <w:rsid w:val="0068195A"/>
    <w:rsid w:val="00681AFC"/>
    <w:rsid w:val="0068223D"/>
    <w:rsid w:val="00682838"/>
    <w:rsid w:val="00682ECC"/>
    <w:rsid w:val="00683147"/>
    <w:rsid w:val="0068316C"/>
    <w:rsid w:val="00683205"/>
    <w:rsid w:val="006833EF"/>
    <w:rsid w:val="00683C30"/>
    <w:rsid w:val="00683C9F"/>
    <w:rsid w:val="00684800"/>
    <w:rsid w:val="0068485B"/>
    <w:rsid w:val="00684B4C"/>
    <w:rsid w:val="00684DBA"/>
    <w:rsid w:val="00685106"/>
    <w:rsid w:val="006853D7"/>
    <w:rsid w:val="006855E3"/>
    <w:rsid w:val="006856C5"/>
    <w:rsid w:val="00685D3F"/>
    <w:rsid w:val="00686495"/>
    <w:rsid w:val="006866D0"/>
    <w:rsid w:val="00687376"/>
    <w:rsid w:val="00687CBE"/>
    <w:rsid w:val="00690118"/>
    <w:rsid w:val="00690236"/>
    <w:rsid w:val="006903BC"/>
    <w:rsid w:val="00690482"/>
    <w:rsid w:val="006908E0"/>
    <w:rsid w:val="0069093D"/>
    <w:rsid w:val="00690E06"/>
    <w:rsid w:val="006916A7"/>
    <w:rsid w:val="00691998"/>
    <w:rsid w:val="00691B0B"/>
    <w:rsid w:val="00691E17"/>
    <w:rsid w:val="006927A1"/>
    <w:rsid w:val="00692A98"/>
    <w:rsid w:val="00692BCE"/>
    <w:rsid w:val="00692C8B"/>
    <w:rsid w:val="00692F1B"/>
    <w:rsid w:val="006933B3"/>
    <w:rsid w:val="00693579"/>
    <w:rsid w:val="00693795"/>
    <w:rsid w:val="00693F41"/>
    <w:rsid w:val="0069400A"/>
    <w:rsid w:val="00694410"/>
    <w:rsid w:val="0069490A"/>
    <w:rsid w:val="00694978"/>
    <w:rsid w:val="00694FE0"/>
    <w:rsid w:val="00695274"/>
    <w:rsid w:val="00695DD7"/>
    <w:rsid w:val="006960CC"/>
    <w:rsid w:val="00696260"/>
    <w:rsid w:val="00696410"/>
    <w:rsid w:val="00696ED3"/>
    <w:rsid w:val="006978FB"/>
    <w:rsid w:val="00697FD4"/>
    <w:rsid w:val="006A05A7"/>
    <w:rsid w:val="006A09D2"/>
    <w:rsid w:val="006A0BC8"/>
    <w:rsid w:val="006A0DAF"/>
    <w:rsid w:val="006A137F"/>
    <w:rsid w:val="006A19CB"/>
    <w:rsid w:val="006A209F"/>
    <w:rsid w:val="006A20D1"/>
    <w:rsid w:val="006A2302"/>
    <w:rsid w:val="006A25BD"/>
    <w:rsid w:val="006A296D"/>
    <w:rsid w:val="006A2E16"/>
    <w:rsid w:val="006A335A"/>
    <w:rsid w:val="006A4766"/>
    <w:rsid w:val="006A4A67"/>
    <w:rsid w:val="006A527A"/>
    <w:rsid w:val="006A5C33"/>
    <w:rsid w:val="006A6299"/>
    <w:rsid w:val="006A67EA"/>
    <w:rsid w:val="006A6A6E"/>
    <w:rsid w:val="006A6F18"/>
    <w:rsid w:val="006A7102"/>
    <w:rsid w:val="006A76DA"/>
    <w:rsid w:val="006B000C"/>
    <w:rsid w:val="006B07BC"/>
    <w:rsid w:val="006B0898"/>
    <w:rsid w:val="006B163A"/>
    <w:rsid w:val="006B169E"/>
    <w:rsid w:val="006B170D"/>
    <w:rsid w:val="006B1E98"/>
    <w:rsid w:val="006B22C9"/>
    <w:rsid w:val="006B39AF"/>
    <w:rsid w:val="006B4D86"/>
    <w:rsid w:val="006B5CF6"/>
    <w:rsid w:val="006B5E78"/>
    <w:rsid w:val="006B6678"/>
    <w:rsid w:val="006B7219"/>
    <w:rsid w:val="006B751E"/>
    <w:rsid w:val="006B7C0F"/>
    <w:rsid w:val="006B7E9A"/>
    <w:rsid w:val="006C08FF"/>
    <w:rsid w:val="006C0DC5"/>
    <w:rsid w:val="006C0E12"/>
    <w:rsid w:val="006C1B31"/>
    <w:rsid w:val="006C1BC3"/>
    <w:rsid w:val="006C1C52"/>
    <w:rsid w:val="006C22FE"/>
    <w:rsid w:val="006C2FCD"/>
    <w:rsid w:val="006C37C5"/>
    <w:rsid w:val="006C38F3"/>
    <w:rsid w:val="006C3FAC"/>
    <w:rsid w:val="006C4011"/>
    <w:rsid w:val="006C407B"/>
    <w:rsid w:val="006C41F2"/>
    <w:rsid w:val="006C4C40"/>
    <w:rsid w:val="006C4DE1"/>
    <w:rsid w:val="006C5010"/>
    <w:rsid w:val="006C50B5"/>
    <w:rsid w:val="006C55C9"/>
    <w:rsid w:val="006C580F"/>
    <w:rsid w:val="006C5EBC"/>
    <w:rsid w:val="006C6711"/>
    <w:rsid w:val="006C696B"/>
    <w:rsid w:val="006C6BDC"/>
    <w:rsid w:val="006C6C59"/>
    <w:rsid w:val="006C73EF"/>
    <w:rsid w:val="006C7C20"/>
    <w:rsid w:val="006C7C5F"/>
    <w:rsid w:val="006C7D9E"/>
    <w:rsid w:val="006C7EE3"/>
    <w:rsid w:val="006D025A"/>
    <w:rsid w:val="006D0997"/>
    <w:rsid w:val="006D0A29"/>
    <w:rsid w:val="006D0F64"/>
    <w:rsid w:val="006D152A"/>
    <w:rsid w:val="006D1739"/>
    <w:rsid w:val="006D191E"/>
    <w:rsid w:val="006D1B66"/>
    <w:rsid w:val="006D1C6B"/>
    <w:rsid w:val="006D1DBD"/>
    <w:rsid w:val="006D202D"/>
    <w:rsid w:val="006D258D"/>
    <w:rsid w:val="006D2918"/>
    <w:rsid w:val="006D32C1"/>
    <w:rsid w:val="006D41F7"/>
    <w:rsid w:val="006D487C"/>
    <w:rsid w:val="006D5264"/>
    <w:rsid w:val="006D58E7"/>
    <w:rsid w:val="006D5981"/>
    <w:rsid w:val="006D5EBC"/>
    <w:rsid w:val="006D63B0"/>
    <w:rsid w:val="006D6DE5"/>
    <w:rsid w:val="006D706E"/>
    <w:rsid w:val="006D72C5"/>
    <w:rsid w:val="006D7DD3"/>
    <w:rsid w:val="006E041A"/>
    <w:rsid w:val="006E1162"/>
    <w:rsid w:val="006E11F4"/>
    <w:rsid w:val="006E225F"/>
    <w:rsid w:val="006E22B5"/>
    <w:rsid w:val="006E231A"/>
    <w:rsid w:val="006E2BF9"/>
    <w:rsid w:val="006E3965"/>
    <w:rsid w:val="006E3D61"/>
    <w:rsid w:val="006E441A"/>
    <w:rsid w:val="006E4896"/>
    <w:rsid w:val="006E4E14"/>
    <w:rsid w:val="006E571C"/>
    <w:rsid w:val="006E5A08"/>
    <w:rsid w:val="006E6476"/>
    <w:rsid w:val="006E64FA"/>
    <w:rsid w:val="006E6B5D"/>
    <w:rsid w:val="006F0135"/>
    <w:rsid w:val="006F0AC6"/>
    <w:rsid w:val="006F13DA"/>
    <w:rsid w:val="006F1B5F"/>
    <w:rsid w:val="006F23CF"/>
    <w:rsid w:val="006F2ACE"/>
    <w:rsid w:val="006F2E7F"/>
    <w:rsid w:val="006F3440"/>
    <w:rsid w:val="006F3632"/>
    <w:rsid w:val="006F3C9B"/>
    <w:rsid w:val="006F4B42"/>
    <w:rsid w:val="006F4EED"/>
    <w:rsid w:val="006F4F30"/>
    <w:rsid w:val="006F5ABF"/>
    <w:rsid w:val="006F699A"/>
    <w:rsid w:val="006F6DE2"/>
    <w:rsid w:val="006F6E25"/>
    <w:rsid w:val="006F6F9F"/>
    <w:rsid w:val="006F6FD0"/>
    <w:rsid w:val="006F7323"/>
    <w:rsid w:val="006F78EE"/>
    <w:rsid w:val="006F7EE5"/>
    <w:rsid w:val="0070022F"/>
    <w:rsid w:val="00700446"/>
    <w:rsid w:val="00700B7C"/>
    <w:rsid w:val="00701038"/>
    <w:rsid w:val="00701ADD"/>
    <w:rsid w:val="00701DB4"/>
    <w:rsid w:val="00702075"/>
    <w:rsid w:val="007024F2"/>
    <w:rsid w:val="0070286A"/>
    <w:rsid w:val="00702A8F"/>
    <w:rsid w:val="00703AFE"/>
    <w:rsid w:val="00703C84"/>
    <w:rsid w:val="00703D1F"/>
    <w:rsid w:val="0070411E"/>
    <w:rsid w:val="007042A6"/>
    <w:rsid w:val="00704ABE"/>
    <w:rsid w:val="00704F32"/>
    <w:rsid w:val="00704F89"/>
    <w:rsid w:val="00704F90"/>
    <w:rsid w:val="007050C2"/>
    <w:rsid w:val="00705660"/>
    <w:rsid w:val="007057DE"/>
    <w:rsid w:val="0070597A"/>
    <w:rsid w:val="00705E89"/>
    <w:rsid w:val="00705FA7"/>
    <w:rsid w:val="00706331"/>
    <w:rsid w:val="007063FA"/>
    <w:rsid w:val="00706A6B"/>
    <w:rsid w:val="00706BA1"/>
    <w:rsid w:val="00707A7A"/>
    <w:rsid w:val="00707F64"/>
    <w:rsid w:val="00710359"/>
    <w:rsid w:val="0071038B"/>
    <w:rsid w:val="00710546"/>
    <w:rsid w:val="00710821"/>
    <w:rsid w:val="00710A1D"/>
    <w:rsid w:val="00710C37"/>
    <w:rsid w:val="007113EA"/>
    <w:rsid w:val="007114C7"/>
    <w:rsid w:val="00712403"/>
    <w:rsid w:val="007127BC"/>
    <w:rsid w:val="00712C88"/>
    <w:rsid w:val="00712FDE"/>
    <w:rsid w:val="007131FB"/>
    <w:rsid w:val="00713331"/>
    <w:rsid w:val="00713A28"/>
    <w:rsid w:val="007145F9"/>
    <w:rsid w:val="00714AAC"/>
    <w:rsid w:val="00714AD8"/>
    <w:rsid w:val="007151DE"/>
    <w:rsid w:val="0071588A"/>
    <w:rsid w:val="0071594D"/>
    <w:rsid w:val="00715AFF"/>
    <w:rsid w:val="00715C14"/>
    <w:rsid w:val="00716166"/>
    <w:rsid w:val="00716A06"/>
    <w:rsid w:val="00716A7B"/>
    <w:rsid w:val="00716F70"/>
    <w:rsid w:val="0071726D"/>
    <w:rsid w:val="007207EF"/>
    <w:rsid w:val="00720BB4"/>
    <w:rsid w:val="00720C5B"/>
    <w:rsid w:val="00721355"/>
    <w:rsid w:val="007215BE"/>
    <w:rsid w:val="00721ABF"/>
    <w:rsid w:val="00721BA3"/>
    <w:rsid w:val="00722D95"/>
    <w:rsid w:val="00722F4B"/>
    <w:rsid w:val="007230B7"/>
    <w:rsid w:val="0072323F"/>
    <w:rsid w:val="0072464D"/>
    <w:rsid w:val="00724FCA"/>
    <w:rsid w:val="00724FD3"/>
    <w:rsid w:val="007259A5"/>
    <w:rsid w:val="00726589"/>
    <w:rsid w:val="007266EE"/>
    <w:rsid w:val="00727D98"/>
    <w:rsid w:val="007300E9"/>
    <w:rsid w:val="00730A7B"/>
    <w:rsid w:val="007315ED"/>
    <w:rsid w:val="007316D5"/>
    <w:rsid w:val="00731AC4"/>
    <w:rsid w:val="00731C00"/>
    <w:rsid w:val="00731CD7"/>
    <w:rsid w:val="00731EDA"/>
    <w:rsid w:val="007320D5"/>
    <w:rsid w:val="00732607"/>
    <w:rsid w:val="007326F5"/>
    <w:rsid w:val="0073272A"/>
    <w:rsid w:val="00732878"/>
    <w:rsid w:val="007329B3"/>
    <w:rsid w:val="00732D88"/>
    <w:rsid w:val="00733446"/>
    <w:rsid w:val="007338D1"/>
    <w:rsid w:val="00733B84"/>
    <w:rsid w:val="00733C24"/>
    <w:rsid w:val="00733F26"/>
    <w:rsid w:val="007348B5"/>
    <w:rsid w:val="00734E36"/>
    <w:rsid w:val="00735108"/>
    <w:rsid w:val="007357AD"/>
    <w:rsid w:val="007358FB"/>
    <w:rsid w:val="00735BDB"/>
    <w:rsid w:val="00735E1C"/>
    <w:rsid w:val="00735EB9"/>
    <w:rsid w:val="00736270"/>
    <w:rsid w:val="0073635C"/>
    <w:rsid w:val="0073671B"/>
    <w:rsid w:val="00736B7A"/>
    <w:rsid w:val="00737773"/>
    <w:rsid w:val="00737941"/>
    <w:rsid w:val="007401A9"/>
    <w:rsid w:val="00740313"/>
    <w:rsid w:val="0074050D"/>
    <w:rsid w:val="00740BA3"/>
    <w:rsid w:val="00740C61"/>
    <w:rsid w:val="00740FDE"/>
    <w:rsid w:val="007413BA"/>
    <w:rsid w:val="00741459"/>
    <w:rsid w:val="00742D1D"/>
    <w:rsid w:val="00743811"/>
    <w:rsid w:val="00743BA3"/>
    <w:rsid w:val="00743BCF"/>
    <w:rsid w:val="00744515"/>
    <w:rsid w:val="00744BB0"/>
    <w:rsid w:val="00746264"/>
    <w:rsid w:val="00746FD6"/>
    <w:rsid w:val="00747164"/>
    <w:rsid w:val="00747450"/>
    <w:rsid w:val="00747809"/>
    <w:rsid w:val="0075005A"/>
    <w:rsid w:val="007507ED"/>
    <w:rsid w:val="00750E1A"/>
    <w:rsid w:val="0075126F"/>
    <w:rsid w:val="00751B06"/>
    <w:rsid w:val="00752057"/>
    <w:rsid w:val="007525B2"/>
    <w:rsid w:val="007538D2"/>
    <w:rsid w:val="00753CF6"/>
    <w:rsid w:val="0075467B"/>
    <w:rsid w:val="00754CB0"/>
    <w:rsid w:val="00754CE1"/>
    <w:rsid w:val="00754DEC"/>
    <w:rsid w:val="0075518F"/>
    <w:rsid w:val="0075544A"/>
    <w:rsid w:val="00755543"/>
    <w:rsid w:val="0075583F"/>
    <w:rsid w:val="007558DE"/>
    <w:rsid w:val="00755B84"/>
    <w:rsid w:val="00755B88"/>
    <w:rsid w:val="00755D6D"/>
    <w:rsid w:val="00755DDC"/>
    <w:rsid w:val="00755EEE"/>
    <w:rsid w:val="0075639C"/>
    <w:rsid w:val="007567FF"/>
    <w:rsid w:val="00756CF6"/>
    <w:rsid w:val="00756DA6"/>
    <w:rsid w:val="007600BA"/>
    <w:rsid w:val="0076017F"/>
    <w:rsid w:val="00760DF9"/>
    <w:rsid w:val="0076191D"/>
    <w:rsid w:val="00761AF8"/>
    <w:rsid w:val="00761F2D"/>
    <w:rsid w:val="0076210B"/>
    <w:rsid w:val="00762123"/>
    <w:rsid w:val="007621AC"/>
    <w:rsid w:val="00762F80"/>
    <w:rsid w:val="007636D2"/>
    <w:rsid w:val="007637F1"/>
    <w:rsid w:val="00763888"/>
    <w:rsid w:val="00763E23"/>
    <w:rsid w:val="00764036"/>
    <w:rsid w:val="00764296"/>
    <w:rsid w:val="0076482B"/>
    <w:rsid w:val="00764947"/>
    <w:rsid w:val="00764CAC"/>
    <w:rsid w:val="007651A3"/>
    <w:rsid w:val="007651F3"/>
    <w:rsid w:val="007654CD"/>
    <w:rsid w:val="00765E46"/>
    <w:rsid w:val="00766D36"/>
    <w:rsid w:val="00766EA3"/>
    <w:rsid w:val="0076747E"/>
    <w:rsid w:val="0076758C"/>
    <w:rsid w:val="007678BB"/>
    <w:rsid w:val="00767C27"/>
    <w:rsid w:val="00767E9F"/>
    <w:rsid w:val="00770422"/>
    <w:rsid w:val="0077051F"/>
    <w:rsid w:val="00770BCB"/>
    <w:rsid w:val="00771616"/>
    <w:rsid w:val="0077218D"/>
    <w:rsid w:val="007724DC"/>
    <w:rsid w:val="00772564"/>
    <w:rsid w:val="007725D8"/>
    <w:rsid w:val="00772CA5"/>
    <w:rsid w:val="00773372"/>
    <w:rsid w:val="007735C0"/>
    <w:rsid w:val="00773970"/>
    <w:rsid w:val="00773C8A"/>
    <w:rsid w:val="00774873"/>
    <w:rsid w:val="00774C38"/>
    <w:rsid w:val="00776C10"/>
    <w:rsid w:val="00776F63"/>
    <w:rsid w:val="007770FB"/>
    <w:rsid w:val="0077797D"/>
    <w:rsid w:val="00777FC3"/>
    <w:rsid w:val="0078051D"/>
    <w:rsid w:val="00780882"/>
    <w:rsid w:val="00780A17"/>
    <w:rsid w:val="007810B3"/>
    <w:rsid w:val="0078142C"/>
    <w:rsid w:val="0078144B"/>
    <w:rsid w:val="007817D9"/>
    <w:rsid w:val="00781AEF"/>
    <w:rsid w:val="00781E5D"/>
    <w:rsid w:val="00781F8A"/>
    <w:rsid w:val="00783965"/>
    <w:rsid w:val="00783DFD"/>
    <w:rsid w:val="00783F25"/>
    <w:rsid w:val="00783FC0"/>
    <w:rsid w:val="007843A1"/>
    <w:rsid w:val="00784456"/>
    <w:rsid w:val="007844C0"/>
    <w:rsid w:val="00784601"/>
    <w:rsid w:val="007855A0"/>
    <w:rsid w:val="00785B7A"/>
    <w:rsid w:val="00785D9D"/>
    <w:rsid w:val="007862DE"/>
    <w:rsid w:val="00786BEF"/>
    <w:rsid w:val="00786C41"/>
    <w:rsid w:val="00786D73"/>
    <w:rsid w:val="0078750B"/>
    <w:rsid w:val="00787ACC"/>
    <w:rsid w:val="00790294"/>
    <w:rsid w:val="007906D5"/>
    <w:rsid w:val="007906FA"/>
    <w:rsid w:val="00790703"/>
    <w:rsid w:val="00790749"/>
    <w:rsid w:val="00790DEB"/>
    <w:rsid w:val="0079104E"/>
    <w:rsid w:val="007911B4"/>
    <w:rsid w:val="00791415"/>
    <w:rsid w:val="007926FF"/>
    <w:rsid w:val="00792961"/>
    <w:rsid w:val="00792A1C"/>
    <w:rsid w:val="0079319C"/>
    <w:rsid w:val="007939F1"/>
    <w:rsid w:val="007940AE"/>
    <w:rsid w:val="007947A8"/>
    <w:rsid w:val="007947B3"/>
    <w:rsid w:val="0079492D"/>
    <w:rsid w:val="00794B77"/>
    <w:rsid w:val="00794CDF"/>
    <w:rsid w:val="007954DC"/>
    <w:rsid w:val="00795B88"/>
    <w:rsid w:val="00796CEC"/>
    <w:rsid w:val="00796CF9"/>
    <w:rsid w:val="00796D60"/>
    <w:rsid w:val="00797213"/>
    <w:rsid w:val="00797564"/>
    <w:rsid w:val="00797BE9"/>
    <w:rsid w:val="00797BEA"/>
    <w:rsid w:val="00797CC5"/>
    <w:rsid w:val="007A097A"/>
    <w:rsid w:val="007A1582"/>
    <w:rsid w:val="007A1D30"/>
    <w:rsid w:val="007A1D50"/>
    <w:rsid w:val="007A20C4"/>
    <w:rsid w:val="007A2440"/>
    <w:rsid w:val="007A2568"/>
    <w:rsid w:val="007A2E92"/>
    <w:rsid w:val="007A349A"/>
    <w:rsid w:val="007A36ED"/>
    <w:rsid w:val="007A396F"/>
    <w:rsid w:val="007A39F8"/>
    <w:rsid w:val="007A4AB3"/>
    <w:rsid w:val="007A4CA6"/>
    <w:rsid w:val="007A4CFB"/>
    <w:rsid w:val="007A51E0"/>
    <w:rsid w:val="007A53A0"/>
    <w:rsid w:val="007A58C7"/>
    <w:rsid w:val="007A5986"/>
    <w:rsid w:val="007A59F8"/>
    <w:rsid w:val="007A5BEF"/>
    <w:rsid w:val="007A780D"/>
    <w:rsid w:val="007A7D05"/>
    <w:rsid w:val="007A7E59"/>
    <w:rsid w:val="007B006C"/>
    <w:rsid w:val="007B0988"/>
    <w:rsid w:val="007B10FE"/>
    <w:rsid w:val="007B1223"/>
    <w:rsid w:val="007B18BC"/>
    <w:rsid w:val="007B1C9E"/>
    <w:rsid w:val="007B2934"/>
    <w:rsid w:val="007B29AF"/>
    <w:rsid w:val="007B350E"/>
    <w:rsid w:val="007B43AC"/>
    <w:rsid w:val="007B49FF"/>
    <w:rsid w:val="007B4A47"/>
    <w:rsid w:val="007B4FDB"/>
    <w:rsid w:val="007B5297"/>
    <w:rsid w:val="007B571F"/>
    <w:rsid w:val="007B5C14"/>
    <w:rsid w:val="007B6224"/>
    <w:rsid w:val="007B628D"/>
    <w:rsid w:val="007B6630"/>
    <w:rsid w:val="007B6C78"/>
    <w:rsid w:val="007B7FCE"/>
    <w:rsid w:val="007C0789"/>
    <w:rsid w:val="007C0FD5"/>
    <w:rsid w:val="007C117F"/>
    <w:rsid w:val="007C19BB"/>
    <w:rsid w:val="007C1B98"/>
    <w:rsid w:val="007C23D2"/>
    <w:rsid w:val="007C2657"/>
    <w:rsid w:val="007C2C7A"/>
    <w:rsid w:val="007C2E45"/>
    <w:rsid w:val="007C30F2"/>
    <w:rsid w:val="007C3916"/>
    <w:rsid w:val="007C3CAA"/>
    <w:rsid w:val="007C3DB8"/>
    <w:rsid w:val="007C44EA"/>
    <w:rsid w:val="007C46C5"/>
    <w:rsid w:val="007C47D9"/>
    <w:rsid w:val="007C51B6"/>
    <w:rsid w:val="007C587E"/>
    <w:rsid w:val="007C5BFD"/>
    <w:rsid w:val="007C6181"/>
    <w:rsid w:val="007C6A97"/>
    <w:rsid w:val="007C6EBD"/>
    <w:rsid w:val="007C7C90"/>
    <w:rsid w:val="007D0238"/>
    <w:rsid w:val="007D02D5"/>
    <w:rsid w:val="007D046A"/>
    <w:rsid w:val="007D1315"/>
    <w:rsid w:val="007D17C5"/>
    <w:rsid w:val="007D1B59"/>
    <w:rsid w:val="007D28D2"/>
    <w:rsid w:val="007D3CDC"/>
    <w:rsid w:val="007D465C"/>
    <w:rsid w:val="007D4E74"/>
    <w:rsid w:val="007D50D8"/>
    <w:rsid w:val="007D5843"/>
    <w:rsid w:val="007D5CD1"/>
    <w:rsid w:val="007D5DBF"/>
    <w:rsid w:val="007D6753"/>
    <w:rsid w:val="007D6F6C"/>
    <w:rsid w:val="007D706D"/>
    <w:rsid w:val="007D7319"/>
    <w:rsid w:val="007E0152"/>
    <w:rsid w:val="007E0392"/>
    <w:rsid w:val="007E04D4"/>
    <w:rsid w:val="007E0837"/>
    <w:rsid w:val="007E0B4F"/>
    <w:rsid w:val="007E0B6E"/>
    <w:rsid w:val="007E0DBA"/>
    <w:rsid w:val="007E118C"/>
    <w:rsid w:val="007E1221"/>
    <w:rsid w:val="007E12C3"/>
    <w:rsid w:val="007E1498"/>
    <w:rsid w:val="007E187A"/>
    <w:rsid w:val="007E297F"/>
    <w:rsid w:val="007E2A59"/>
    <w:rsid w:val="007E3707"/>
    <w:rsid w:val="007E4339"/>
    <w:rsid w:val="007E4502"/>
    <w:rsid w:val="007E4792"/>
    <w:rsid w:val="007E4B7B"/>
    <w:rsid w:val="007E517B"/>
    <w:rsid w:val="007E52DC"/>
    <w:rsid w:val="007E5338"/>
    <w:rsid w:val="007E543A"/>
    <w:rsid w:val="007E56A5"/>
    <w:rsid w:val="007E5CF4"/>
    <w:rsid w:val="007E5DA5"/>
    <w:rsid w:val="007E5FB1"/>
    <w:rsid w:val="007E5FD2"/>
    <w:rsid w:val="007E6159"/>
    <w:rsid w:val="007E6687"/>
    <w:rsid w:val="007E67CC"/>
    <w:rsid w:val="007E6991"/>
    <w:rsid w:val="007E7076"/>
    <w:rsid w:val="007E739D"/>
    <w:rsid w:val="007E7475"/>
    <w:rsid w:val="007E798D"/>
    <w:rsid w:val="007E7BAE"/>
    <w:rsid w:val="007E7F84"/>
    <w:rsid w:val="007F03E4"/>
    <w:rsid w:val="007F0C93"/>
    <w:rsid w:val="007F0E5F"/>
    <w:rsid w:val="007F104F"/>
    <w:rsid w:val="007F13D3"/>
    <w:rsid w:val="007F1403"/>
    <w:rsid w:val="007F15C7"/>
    <w:rsid w:val="007F18C2"/>
    <w:rsid w:val="007F1919"/>
    <w:rsid w:val="007F1A0B"/>
    <w:rsid w:val="007F22C2"/>
    <w:rsid w:val="007F42F3"/>
    <w:rsid w:val="007F4355"/>
    <w:rsid w:val="007F45E5"/>
    <w:rsid w:val="007F4E7B"/>
    <w:rsid w:val="007F51D1"/>
    <w:rsid w:val="007F5E8C"/>
    <w:rsid w:val="007F5EC3"/>
    <w:rsid w:val="007F61E9"/>
    <w:rsid w:val="007F643F"/>
    <w:rsid w:val="007F6A9A"/>
    <w:rsid w:val="007F6BD6"/>
    <w:rsid w:val="007F6DEB"/>
    <w:rsid w:val="007F714D"/>
    <w:rsid w:val="007F7794"/>
    <w:rsid w:val="007F7826"/>
    <w:rsid w:val="007F7E68"/>
    <w:rsid w:val="00800434"/>
    <w:rsid w:val="0080049A"/>
    <w:rsid w:val="00800786"/>
    <w:rsid w:val="008008F6"/>
    <w:rsid w:val="008009E0"/>
    <w:rsid w:val="00800B35"/>
    <w:rsid w:val="00800E8E"/>
    <w:rsid w:val="0080113C"/>
    <w:rsid w:val="008014AA"/>
    <w:rsid w:val="00801536"/>
    <w:rsid w:val="00801818"/>
    <w:rsid w:val="00802332"/>
    <w:rsid w:val="00802F9E"/>
    <w:rsid w:val="008031F9"/>
    <w:rsid w:val="0080372F"/>
    <w:rsid w:val="00803741"/>
    <w:rsid w:val="0080462C"/>
    <w:rsid w:val="008051FE"/>
    <w:rsid w:val="00805F9D"/>
    <w:rsid w:val="00806BD3"/>
    <w:rsid w:val="00806C8F"/>
    <w:rsid w:val="00806E16"/>
    <w:rsid w:val="008071F8"/>
    <w:rsid w:val="0080787D"/>
    <w:rsid w:val="00807B35"/>
    <w:rsid w:val="00810200"/>
    <w:rsid w:val="008106F9"/>
    <w:rsid w:val="00810D3F"/>
    <w:rsid w:val="00811990"/>
    <w:rsid w:val="00811DF3"/>
    <w:rsid w:val="00811F9F"/>
    <w:rsid w:val="008122BD"/>
    <w:rsid w:val="00813113"/>
    <w:rsid w:val="00813E19"/>
    <w:rsid w:val="00814DA8"/>
    <w:rsid w:val="00815481"/>
    <w:rsid w:val="00816A84"/>
    <w:rsid w:val="00817137"/>
    <w:rsid w:val="0081721D"/>
    <w:rsid w:val="00817242"/>
    <w:rsid w:val="00817F84"/>
    <w:rsid w:val="00820BCC"/>
    <w:rsid w:val="0082121B"/>
    <w:rsid w:val="00821A67"/>
    <w:rsid w:val="00822FF3"/>
    <w:rsid w:val="00823147"/>
    <w:rsid w:val="008233DC"/>
    <w:rsid w:val="008234FE"/>
    <w:rsid w:val="00823CF6"/>
    <w:rsid w:val="008245EC"/>
    <w:rsid w:val="00825365"/>
    <w:rsid w:val="0082602F"/>
    <w:rsid w:val="00826628"/>
    <w:rsid w:val="00826938"/>
    <w:rsid w:val="00826F90"/>
    <w:rsid w:val="008275BC"/>
    <w:rsid w:val="008278A8"/>
    <w:rsid w:val="008300E6"/>
    <w:rsid w:val="00830175"/>
    <w:rsid w:val="0083029A"/>
    <w:rsid w:val="00830798"/>
    <w:rsid w:val="00830E23"/>
    <w:rsid w:val="00830E61"/>
    <w:rsid w:val="00831192"/>
    <w:rsid w:val="00831296"/>
    <w:rsid w:val="008313F4"/>
    <w:rsid w:val="008320CD"/>
    <w:rsid w:val="00832530"/>
    <w:rsid w:val="00832970"/>
    <w:rsid w:val="00832E82"/>
    <w:rsid w:val="00833ADE"/>
    <w:rsid w:val="00834079"/>
    <w:rsid w:val="008340E5"/>
    <w:rsid w:val="008344B0"/>
    <w:rsid w:val="00834510"/>
    <w:rsid w:val="00834ADE"/>
    <w:rsid w:val="00835511"/>
    <w:rsid w:val="00835C9D"/>
    <w:rsid w:val="00835DBB"/>
    <w:rsid w:val="0083602A"/>
    <w:rsid w:val="008361B9"/>
    <w:rsid w:val="008379AE"/>
    <w:rsid w:val="00837A75"/>
    <w:rsid w:val="00837B12"/>
    <w:rsid w:val="00840FAA"/>
    <w:rsid w:val="0084105E"/>
    <w:rsid w:val="00841B43"/>
    <w:rsid w:val="00841BC8"/>
    <w:rsid w:val="008423F1"/>
    <w:rsid w:val="00842461"/>
    <w:rsid w:val="00842F2E"/>
    <w:rsid w:val="00843075"/>
    <w:rsid w:val="00843826"/>
    <w:rsid w:val="00843886"/>
    <w:rsid w:val="00844326"/>
    <w:rsid w:val="008447F4"/>
    <w:rsid w:val="00844BFD"/>
    <w:rsid w:val="0084536A"/>
    <w:rsid w:val="00845649"/>
    <w:rsid w:val="008456BA"/>
    <w:rsid w:val="008457BF"/>
    <w:rsid w:val="00846001"/>
    <w:rsid w:val="00846265"/>
    <w:rsid w:val="0084629D"/>
    <w:rsid w:val="00846389"/>
    <w:rsid w:val="00846E4A"/>
    <w:rsid w:val="00846FE0"/>
    <w:rsid w:val="008503BB"/>
    <w:rsid w:val="00850BCF"/>
    <w:rsid w:val="00850C3A"/>
    <w:rsid w:val="00850D5D"/>
    <w:rsid w:val="00851931"/>
    <w:rsid w:val="0085205E"/>
    <w:rsid w:val="008528B2"/>
    <w:rsid w:val="00852A74"/>
    <w:rsid w:val="00852C05"/>
    <w:rsid w:val="008532A7"/>
    <w:rsid w:val="0085348D"/>
    <w:rsid w:val="00853574"/>
    <w:rsid w:val="00853CEA"/>
    <w:rsid w:val="00855314"/>
    <w:rsid w:val="00855521"/>
    <w:rsid w:val="008557E2"/>
    <w:rsid w:val="00856066"/>
    <w:rsid w:val="008562D4"/>
    <w:rsid w:val="0085643B"/>
    <w:rsid w:val="0085694B"/>
    <w:rsid w:val="00856EE2"/>
    <w:rsid w:val="008577C2"/>
    <w:rsid w:val="00857D60"/>
    <w:rsid w:val="008603EF"/>
    <w:rsid w:val="00860869"/>
    <w:rsid w:val="00860AA7"/>
    <w:rsid w:val="00860FA5"/>
    <w:rsid w:val="0086115F"/>
    <w:rsid w:val="00861896"/>
    <w:rsid w:val="00861B82"/>
    <w:rsid w:val="0086224B"/>
    <w:rsid w:val="0086239A"/>
    <w:rsid w:val="00862859"/>
    <w:rsid w:val="00862C62"/>
    <w:rsid w:val="00862FC1"/>
    <w:rsid w:val="00863E5E"/>
    <w:rsid w:val="008640D6"/>
    <w:rsid w:val="00864191"/>
    <w:rsid w:val="00864577"/>
    <w:rsid w:val="008649DA"/>
    <w:rsid w:val="0086517C"/>
    <w:rsid w:val="00865D0C"/>
    <w:rsid w:val="008665F3"/>
    <w:rsid w:val="008666C5"/>
    <w:rsid w:val="00866EE9"/>
    <w:rsid w:val="00867508"/>
    <w:rsid w:val="00867B50"/>
    <w:rsid w:val="00867EA2"/>
    <w:rsid w:val="008705CF"/>
    <w:rsid w:val="00870BE0"/>
    <w:rsid w:val="00871167"/>
    <w:rsid w:val="00871D33"/>
    <w:rsid w:val="00871E4D"/>
    <w:rsid w:val="00872118"/>
    <w:rsid w:val="008722A3"/>
    <w:rsid w:val="008725AE"/>
    <w:rsid w:val="0087287E"/>
    <w:rsid w:val="00872BB6"/>
    <w:rsid w:val="00872BD5"/>
    <w:rsid w:val="00872D9E"/>
    <w:rsid w:val="00872E33"/>
    <w:rsid w:val="0087332B"/>
    <w:rsid w:val="00873713"/>
    <w:rsid w:val="00873D10"/>
    <w:rsid w:val="00873EEE"/>
    <w:rsid w:val="008742F6"/>
    <w:rsid w:val="00874589"/>
    <w:rsid w:val="0087578B"/>
    <w:rsid w:val="008757C6"/>
    <w:rsid w:val="008757DB"/>
    <w:rsid w:val="00875E35"/>
    <w:rsid w:val="008760D7"/>
    <w:rsid w:val="008768C9"/>
    <w:rsid w:val="0087707A"/>
    <w:rsid w:val="008771EC"/>
    <w:rsid w:val="0087774D"/>
    <w:rsid w:val="0087780F"/>
    <w:rsid w:val="00877A2C"/>
    <w:rsid w:val="00877F66"/>
    <w:rsid w:val="00880171"/>
    <w:rsid w:val="00880219"/>
    <w:rsid w:val="00880581"/>
    <w:rsid w:val="00880F73"/>
    <w:rsid w:val="008822E7"/>
    <w:rsid w:val="008825AF"/>
    <w:rsid w:val="0088290F"/>
    <w:rsid w:val="00882965"/>
    <w:rsid w:val="00883239"/>
    <w:rsid w:val="008839D0"/>
    <w:rsid w:val="00883DC0"/>
    <w:rsid w:val="00884208"/>
    <w:rsid w:val="008845BC"/>
    <w:rsid w:val="00884BE5"/>
    <w:rsid w:val="00884BF1"/>
    <w:rsid w:val="00885210"/>
    <w:rsid w:val="008855EF"/>
    <w:rsid w:val="00885C57"/>
    <w:rsid w:val="0088608A"/>
    <w:rsid w:val="0088610A"/>
    <w:rsid w:val="008868F5"/>
    <w:rsid w:val="00886D9C"/>
    <w:rsid w:val="00886F20"/>
    <w:rsid w:val="008870DF"/>
    <w:rsid w:val="00887898"/>
    <w:rsid w:val="00887D48"/>
    <w:rsid w:val="00887E98"/>
    <w:rsid w:val="00890737"/>
    <w:rsid w:val="00890C29"/>
    <w:rsid w:val="0089111C"/>
    <w:rsid w:val="00891E02"/>
    <w:rsid w:val="008926E5"/>
    <w:rsid w:val="008927CE"/>
    <w:rsid w:val="00893075"/>
    <w:rsid w:val="00893270"/>
    <w:rsid w:val="00893640"/>
    <w:rsid w:val="00893B0C"/>
    <w:rsid w:val="00894150"/>
    <w:rsid w:val="008941CA"/>
    <w:rsid w:val="0089504D"/>
    <w:rsid w:val="00895061"/>
    <w:rsid w:val="0089508D"/>
    <w:rsid w:val="008950D4"/>
    <w:rsid w:val="008953DE"/>
    <w:rsid w:val="008954B7"/>
    <w:rsid w:val="0089584D"/>
    <w:rsid w:val="00896029"/>
    <w:rsid w:val="008967B4"/>
    <w:rsid w:val="008969EE"/>
    <w:rsid w:val="00896B15"/>
    <w:rsid w:val="00896E89"/>
    <w:rsid w:val="008972A5"/>
    <w:rsid w:val="008974B6"/>
    <w:rsid w:val="0089781A"/>
    <w:rsid w:val="00897DF6"/>
    <w:rsid w:val="00897EE8"/>
    <w:rsid w:val="00897FD2"/>
    <w:rsid w:val="008A0CBF"/>
    <w:rsid w:val="008A1587"/>
    <w:rsid w:val="008A15CC"/>
    <w:rsid w:val="008A22CA"/>
    <w:rsid w:val="008A23B8"/>
    <w:rsid w:val="008A289A"/>
    <w:rsid w:val="008A2AC5"/>
    <w:rsid w:val="008A2F16"/>
    <w:rsid w:val="008A36CF"/>
    <w:rsid w:val="008A4313"/>
    <w:rsid w:val="008A4366"/>
    <w:rsid w:val="008A44C4"/>
    <w:rsid w:val="008A4771"/>
    <w:rsid w:val="008A47BF"/>
    <w:rsid w:val="008A4AA6"/>
    <w:rsid w:val="008A4B32"/>
    <w:rsid w:val="008A5378"/>
    <w:rsid w:val="008A591F"/>
    <w:rsid w:val="008A5D1A"/>
    <w:rsid w:val="008A5F7E"/>
    <w:rsid w:val="008A7229"/>
    <w:rsid w:val="008A7776"/>
    <w:rsid w:val="008A7C57"/>
    <w:rsid w:val="008B134C"/>
    <w:rsid w:val="008B1703"/>
    <w:rsid w:val="008B1782"/>
    <w:rsid w:val="008B1B4D"/>
    <w:rsid w:val="008B1B6A"/>
    <w:rsid w:val="008B1F81"/>
    <w:rsid w:val="008B235C"/>
    <w:rsid w:val="008B2563"/>
    <w:rsid w:val="008B27B0"/>
    <w:rsid w:val="008B2EF1"/>
    <w:rsid w:val="008B3E81"/>
    <w:rsid w:val="008B409B"/>
    <w:rsid w:val="008B5851"/>
    <w:rsid w:val="008B609F"/>
    <w:rsid w:val="008B6365"/>
    <w:rsid w:val="008B75A3"/>
    <w:rsid w:val="008B78DE"/>
    <w:rsid w:val="008B7AED"/>
    <w:rsid w:val="008B7C2B"/>
    <w:rsid w:val="008B7E24"/>
    <w:rsid w:val="008C06B3"/>
    <w:rsid w:val="008C1433"/>
    <w:rsid w:val="008C164B"/>
    <w:rsid w:val="008C1CB2"/>
    <w:rsid w:val="008C2568"/>
    <w:rsid w:val="008C31E5"/>
    <w:rsid w:val="008C3405"/>
    <w:rsid w:val="008C349A"/>
    <w:rsid w:val="008C3568"/>
    <w:rsid w:val="008C3AA6"/>
    <w:rsid w:val="008C3F4F"/>
    <w:rsid w:val="008C418B"/>
    <w:rsid w:val="008C55A1"/>
    <w:rsid w:val="008C6F58"/>
    <w:rsid w:val="008C6F5A"/>
    <w:rsid w:val="008D0225"/>
    <w:rsid w:val="008D0489"/>
    <w:rsid w:val="008D142B"/>
    <w:rsid w:val="008D146B"/>
    <w:rsid w:val="008D180E"/>
    <w:rsid w:val="008D1A9C"/>
    <w:rsid w:val="008D2073"/>
    <w:rsid w:val="008D23AC"/>
    <w:rsid w:val="008D3337"/>
    <w:rsid w:val="008D33C2"/>
    <w:rsid w:val="008D3420"/>
    <w:rsid w:val="008D3671"/>
    <w:rsid w:val="008D43BF"/>
    <w:rsid w:val="008D4AC1"/>
    <w:rsid w:val="008D4FBF"/>
    <w:rsid w:val="008D4FF1"/>
    <w:rsid w:val="008D53A1"/>
    <w:rsid w:val="008D5428"/>
    <w:rsid w:val="008D575F"/>
    <w:rsid w:val="008D5C63"/>
    <w:rsid w:val="008D5F30"/>
    <w:rsid w:val="008D631E"/>
    <w:rsid w:val="008D69AE"/>
    <w:rsid w:val="008D6B25"/>
    <w:rsid w:val="008D6F72"/>
    <w:rsid w:val="008D717F"/>
    <w:rsid w:val="008D7513"/>
    <w:rsid w:val="008D7727"/>
    <w:rsid w:val="008D7B44"/>
    <w:rsid w:val="008D7C10"/>
    <w:rsid w:val="008E00DF"/>
    <w:rsid w:val="008E05FB"/>
    <w:rsid w:val="008E07FA"/>
    <w:rsid w:val="008E1582"/>
    <w:rsid w:val="008E2A75"/>
    <w:rsid w:val="008E2D68"/>
    <w:rsid w:val="008E2FC0"/>
    <w:rsid w:val="008E3878"/>
    <w:rsid w:val="008E38C1"/>
    <w:rsid w:val="008E3AB9"/>
    <w:rsid w:val="008E4994"/>
    <w:rsid w:val="008E5106"/>
    <w:rsid w:val="008E5180"/>
    <w:rsid w:val="008E5263"/>
    <w:rsid w:val="008E5452"/>
    <w:rsid w:val="008E554F"/>
    <w:rsid w:val="008E55A9"/>
    <w:rsid w:val="008E5731"/>
    <w:rsid w:val="008E6019"/>
    <w:rsid w:val="008E6264"/>
    <w:rsid w:val="008E6610"/>
    <w:rsid w:val="008E67A8"/>
    <w:rsid w:val="008E6DDF"/>
    <w:rsid w:val="008E6EA0"/>
    <w:rsid w:val="008E758F"/>
    <w:rsid w:val="008E787A"/>
    <w:rsid w:val="008E7EF5"/>
    <w:rsid w:val="008F0065"/>
    <w:rsid w:val="008F1308"/>
    <w:rsid w:val="008F150E"/>
    <w:rsid w:val="008F2077"/>
    <w:rsid w:val="008F2318"/>
    <w:rsid w:val="008F26FC"/>
    <w:rsid w:val="008F4421"/>
    <w:rsid w:val="008F45A9"/>
    <w:rsid w:val="008F5379"/>
    <w:rsid w:val="008F58FE"/>
    <w:rsid w:val="008F6005"/>
    <w:rsid w:val="008F6693"/>
    <w:rsid w:val="008F6827"/>
    <w:rsid w:val="008F6EC0"/>
    <w:rsid w:val="009000AC"/>
    <w:rsid w:val="0090094C"/>
    <w:rsid w:val="00900979"/>
    <w:rsid w:val="00901227"/>
    <w:rsid w:val="00901BF3"/>
    <w:rsid w:val="00901E91"/>
    <w:rsid w:val="00902673"/>
    <w:rsid w:val="0090291D"/>
    <w:rsid w:val="00902B89"/>
    <w:rsid w:val="00903459"/>
    <w:rsid w:val="009039F8"/>
    <w:rsid w:val="00903C84"/>
    <w:rsid w:val="00904987"/>
    <w:rsid w:val="00904B10"/>
    <w:rsid w:val="00905132"/>
    <w:rsid w:val="009056E0"/>
    <w:rsid w:val="00906063"/>
    <w:rsid w:val="00906632"/>
    <w:rsid w:val="009068FA"/>
    <w:rsid w:val="00906D53"/>
    <w:rsid w:val="0090761F"/>
    <w:rsid w:val="00907B54"/>
    <w:rsid w:val="00907C61"/>
    <w:rsid w:val="00910058"/>
    <w:rsid w:val="00910BEA"/>
    <w:rsid w:val="0091155C"/>
    <w:rsid w:val="0091160F"/>
    <w:rsid w:val="00911C1B"/>
    <w:rsid w:val="0091237F"/>
    <w:rsid w:val="00912611"/>
    <w:rsid w:val="00912DCC"/>
    <w:rsid w:val="00913BF8"/>
    <w:rsid w:val="00914169"/>
    <w:rsid w:val="00914E2D"/>
    <w:rsid w:val="009154FC"/>
    <w:rsid w:val="00915868"/>
    <w:rsid w:val="00915D17"/>
    <w:rsid w:val="00915F0E"/>
    <w:rsid w:val="00916052"/>
    <w:rsid w:val="00916761"/>
    <w:rsid w:val="0091676B"/>
    <w:rsid w:val="0091683E"/>
    <w:rsid w:val="0091687D"/>
    <w:rsid w:val="009176BC"/>
    <w:rsid w:val="009176DE"/>
    <w:rsid w:val="00917BA5"/>
    <w:rsid w:val="00917F47"/>
    <w:rsid w:val="00920C66"/>
    <w:rsid w:val="00921939"/>
    <w:rsid w:val="00921DCD"/>
    <w:rsid w:val="009223AE"/>
    <w:rsid w:val="009229C9"/>
    <w:rsid w:val="00922AFA"/>
    <w:rsid w:val="00922B0B"/>
    <w:rsid w:val="00922E8A"/>
    <w:rsid w:val="00923290"/>
    <w:rsid w:val="00923728"/>
    <w:rsid w:val="00923C17"/>
    <w:rsid w:val="009240D7"/>
    <w:rsid w:val="009248A0"/>
    <w:rsid w:val="00924B06"/>
    <w:rsid w:val="009251EA"/>
    <w:rsid w:val="00925208"/>
    <w:rsid w:val="0092533A"/>
    <w:rsid w:val="009254CE"/>
    <w:rsid w:val="00925569"/>
    <w:rsid w:val="00926A3F"/>
    <w:rsid w:val="00926FB2"/>
    <w:rsid w:val="009270F2"/>
    <w:rsid w:val="00927233"/>
    <w:rsid w:val="009273A4"/>
    <w:rsid w:val="00927424"/>
    <w:rsid w:val="00927620"/>
    <w:rsid w:val="009277BF"/>
    <w:rsid w:val="009301F2"/>
    <w:rsid w:val="00930C48"/>
    <w:rsid w:val="00931259"/>
    <w:rsid w:val="0093200C"/>
    <w:rsid w:val="0093222F"/>
    <w:rsid w:val="009326A7"/>
    <w:rsid w:val="009327E2"/>
    <w:rsid w:val="009328F0"/>
    <w:rsid w:val="00932D34"/>
    <w:rsid w:val="009330CC"/>
    <w:rsid w:val="00933731"/>
    <w:rsid w:val="00933D0C"/>
    <w:rsid w:val="00933E61"/>
    <w:rsid w:val="009343D8"/>
    <w:rsid w:val="00934927"/>
    <w:rsid w:val="009349C2"/>
    <w:rsid w:val="00934F81"/>
    <w:rsid w:val="00935391"/>
    <w:rsid w:val="009354EB"/>
    <w:rsid w:val="009356B3"/>
    <w:rsid w:val="00935B38"/>
    <w:rsid w:val="00936329"/>
    <w:rsid w:val="00936452"/>
    <w:rsid w:val="009365CB"/>
    <w:rsid w:val="009366CB"/>
    <w:rsid w:val="00937601"/>
    <w:rsid w:val="00937BA5"/>
    <w:rsid w:val="00937E83"/>
    <w:rsid w:val="00941C58"/>
    <w:rsid w:val="00941E5E"/>
    <w:rsid w:val="009427CD"/>
    <w:rsid w:val="00942806"/>
    <w:rsid w:val="00942963"/>
    <w:rsid w:val="00943373"/>
    <w:rsid w:val="00943711"/>
    <w:rsid w:val="00943786"/>
    <w:rsid w:val="00944003"/>
    <w:rsid w:val="00944839"/>
    <w:rsid w:val="00944B66"/>
    <w:rsid w:val="00944CBF"/>
    <w:rsid w:val="0094552B"/>
    <w:rsid w:val="0094573C"/>
    <w:rsid w:val="00945CAB"/>
    <w:rsid w:val="00945DFE"/>
    <w:rsid w:val="009460EE"/>
    <w:rsid w:val="00946621"/>
    <w:rsid w:val="00946853"/>
    <w:rsid w:val="009470A0"/>
    <w:rsid w:val="00947607"/>
    <w:rsid w:val="0095036B"/>
    <w:rsid w:val="00950518"/>
    <w:rsid w:val="0095064C"/>
    <w:rsid w:val="0095069E"/>
    <w:rsid w:val="00950D47"/>
    <w:rsid w:val="00950DDE"/>
    <w:rsid w:val="009515B0"/>
    <w:rsid w:val="009515C5"/>
    <w:rsid w:val="00951DF3"/>
    <w:rsid w:val="00952116"/>
    <w:rsid w:val="009527FF"/>
    <w:rsid w:val="00952B03"/>
    <w:rsid w:val="00953D8D"/>
    <w:rsid w:val="00954087"/>
    <w:rsid w:val="00954F5E"/>
    <w:rsid w:val="00955046"/>
    <w:rsid w:val="009551CE"/>
    <w:rsid w:val="0095524C"/>
    <w:rsid w:val="0095561D"/>
    <w:rsid w:val="00955968"/>
    <w:rsid w:val="00955DC2"/>
    <w:rsid w:val="00955DD3"/>
    <w:rsid w:val="00955F3E"/>
    <w:rsid w:val="009560BD"/>
    <w:rsid w:val="00957543"/>
    <w:rsid w:val="00957711"/>
    <w:rsid w:val="00957CD2"/>
    <w:rsid w:val="0096025C"/>
    <w:rsid w:val="00960BC2"/>
    <w:rsid w:val="009617EE"/>
    <w:rsid w:val="00961DE2"/>
    <w:rsid w:val="00961E0B"/>
    <w:rsid w:val="00962448"/>
    <w:rsid w:val="00962806"/>
    <w:rsid w:val="00963041"/>
    <w:rsid w:val="0096310F"/>
    <w:rsid w:val="009633D4"/>
    <w:rsid w:val="009638DE"/>
    <w:rsid w:val="009639D6"/>
    <w:rsid w:val="00963B5B"/>
    <w:rsid w:val="00964D11"/>
    <w:rsid w:val="0096500B"/>
    <w:rsid w:val="00965C70"/>
    <w:rsid w:val="00966038"/>
    <w:rsid w:val="0096661D"/>
    <w:rsid w:val="009667EF"/>
    <w:rsid w:val="00966A9C"/>
    <w:rsid w:val="00967180"/>
    <w:rsid w:val="00967319"/>
    <w:rsid w:val="009673FB"/>
    <w:rsid w:val="00967ACB"/>
    <w:rsid w:val="00967CA7"/>
    <w:rsid w:val="00970284"/>
    <w:rsid w:val="009707F7"/>
    <w:rsid w:val="00970EB0"/>
    <w:rsid w:val="009712D9"/>
    <w:rsid w:val="00972355"/>
    <w:rsid w:val="00972F59"/>
    <w:rsid w:val="00972FA0"/>
    <w:rsid w:val="009732C3"/>
    <w:rsid w:val="00973950"/>
    <w:rsid w:val="009739FE"/>
    <w:rsid w:val="00973D91"/>
    <w:rsid w:val="00973E44"/>
    <w:rsid w:val="0097444C"/>
    <w:rsid w:val="00974461"/>
    <w:rsid w:val="009748A4"/>
    <w:rsid w:val="00975063"/>
    <w:rsid w:val="009754E7"/>
    <w:rsid w:val="00976037"/>
    <w:rsid w:val="00976EA3"/>
    <w:rsid w:val="00977083"/>
    <w:rsid w:val="00977156"/>
    <w:rsid w:val="009771EC"/>
    <w:rsid w:val="009774FC"/>
    <w:rsid w:val="00977DC0"/>
    <w:rsid w:val="009806F4"/>
    <w:rsid w:val="009810A9"/>
    <w:rsid w:val="00981368"/>
    <w:rsid w:val="0098139A"/>
    <w:rsid w:val="00981DAF"/>
    <w:rsid w:val="00982638"/>
    <w:rsid w:val="00982E3D"/>
    <w:rsid w:val="0098318F"/>
    <w:rsid w:val="00983216"/>
    <w:rsid w:val="0098367D"/>
    <w:rsid w:val="009837B5"/>
    <w:rsid w:val="00983835"/>
    <w:rsid w:val="00983B06"/>
    <w:rsid w:val="00983BCF"/>
    <w:rsid w:val="00983F8D"/>
    <w:rsid w:val="0098433A"/>
    <w:rsid w:val="00984777"/>
    <w:rsid w:val="0098507C"/>
    <w:rsid w:val="00985438"/>
    <w:rsid w:val="00985609"/>
    <w:rsid w:val="009857E8"/>
    <w:rsid w:val="00986268"/>
    <w:rsid w:val="00986409"/>
    <w:rsid w:val="0098661B"/>
    <w:rsid w:val="00986D1D"/>
    <w:rsid w:val="00987469"/>
    <w:rsid w:val="00987C08"/>
    <w:rsid w:val="00987E53"/>
    <w:rsid w:val="00987EB6"/>
    <w:rsid w:val="00990006"/>
    <w:rsid w:val="00990240"/>
    <w:rsid w:val="00990537"/>
    <w:rsid w:val="009916B0"/>
    <w:rsid w:val="0099227F"/>
    <w:rsid w:val="00992638"/>
    <w:rsid w:val="00992B0C"/>
    <w:rsid w:val="00992C2E"/>
    <w:rsid w:val="00992E7C"/>
    <w:rsid w:val="00993920"/>
    <w:rsid w:val="00993BE3"/>
    <w:rsid w:val="0099468D"/>
    <w:rsid w:val="00994A8E"/>
    <w:rsid w:val="00994D63"/>
    <w:rsid w:val="009959D7"/>
    <w:rsid w:val="00996AB2"/>
    <w:rsid w:val="009973A6"/>
    <w:rsid w:val="009974F1"/>
    <w:rsid w:val="00997586"/>
    <w:rsid w:val="00997A50"/>
    <w:rsid w:val="009A1725"/>
    <w:rsid w:val="009A176D"/>
    <w:rsid w:val="009A1E46"/>
    <w:rsid w:val="009A2181"/>
    <w:rsid w:val="009A2DBF"/>
    <w:rsid w:val="009A2E21"/>
    <w:rsid w:val="009A2ECA"/>
    <w:rsid w:val="009A3747"/>
    <w:rsid w:val="009A397B"/>
    <w:rsid w:val="009A3CA5"/>
    <w:rsid w:val="009A3ED4"/>
    <w:rsid w:val="009A3F27"/>
    <w:rsid w:val="009A4199"/>
    <w:rsid w:val="009A483C"/>
    <w:rsid w:val="009A4F61"/>
    <w:rsid w:val="009A5145"/>
    <w:rsid w:val="009A52BD"/>
    <w:rsid w:val="009A5BC1"/>
    <w:rsid w:val="009A5CAB"/>
    <w:rsid w:val="009A5FB2"/>
    <w:rsid w:val="009A63B9"/>
    <w:rsid w:val="009A6D17"/>
    <w:rsid w:val="009A7178"/>
    <w:rsid w:val="009A71D7"/>
    <w:rsid w:val="009A77CC"/>
    <w:rsid w:val="009A7FA8"/>
    <w:rsid w:val="009B0705"/>
    <w:rsid w:val="009B0A37"/>
    <w:rsid w:val="009B0D24"/>
    <w:rsid w:val="009B0ECF"/>
    <w:rsid w:val="009B12CF"/>
    <w:rsid w:val="009B167C"/>
    <w:rsid w:val="009B28A1"/>
    <w:rsid w:val="009B3FD2"/>
    <w:rsid w:val="009B45E5"/>
    <w:rsid w:val="009B4841"/>
    <w:rsid w:val="009B4C3E"/>
    <w:rsid w:val="009B5013"/>
    <w:rsid w:val="009B5456"/>
    <w:rsid w:val="009B5B01"/>
    <w:rsid w:val="009B671C"/>
    <w:rsid w:val="009C0013"/>
    <w:rsid w:val="009C0657"/>
    <w:rsid w:val="009C0C9A"/>
    <w:rsid w:val="009C0EC8"/>
    <w:rsid w:val="009C0FBC"/>
    <w:rsid w:val="009C1103"/>
    <w:rsid w:val="009C128E"/>
    <w:rsid w:val="009C1905"/>
    <w:rsid w:val="009C1E2E"/>
    <w:rsid w:val="009C26A7"/>
    <w:rsid w:val="009C28A9"/>
    <w:rsid w:val="009C2A4A"/>
    <w:rsid w:val="009C2BAF"/>
    <w:rsid w:val="009C3138"/>
    <w:rsid w:val="009C343B"/>
    <w:rsid w:val="009C3BDC"/>
    <w:rsid w:val="009C407C"/>
    <w:rsid w:val="009C4174"/>
    <w:rsid w:val="009C4481"/>
    <w:rsid w:val="009C4FEF"/>
    <w:rsid w:val="009C5231"/>
    <w:rsid w:val="009C53CD"/>
    <w:rsid w:val="009C59D3"/>
    <w:rsid w:val="009C5C71"/>
    <w:rsid w:val="009C66C8"/>
    <w:rsid w:val="009C6FE5"/>
    <w:rsid w:val="009C72BC"/>
    <w:rsid w:val="009C7779"/>
    <w:rsid w:val="009C7895"/>
    <w:rsid w:val="009C7C54"/>
    <w:rsid w:val="009D0296"/>
    <w:rsid w:val="009D09C1"/>
    <w:rsid w:val="009D1901"/>
    <w:rsid w:val="009D1AF7"/>
    <w:rsid w:val="009D1CEC"/>
    <w:rsid w:val="009D2364"/>
    <w:rsid w:val="009D2C64"/>
    <w:rsid w:val="009D2F9A"/>
    <w:rsid w:val="009D3084"/>
    <w:rsid w:val="009D3837"/>
    <w:rsid w:val="009D38DB"/>
    <w:rsid w:val="009D3B75"/>
    <w:rsid w:val="009D5062"/>
    <w:rsid w:val="009D553D"/>
    <w:rsid w:val="009D5BE3"/>
    <w:rsid w:val="009D5FAE"/>
    <w:rsid w:val="009D607E"/>
    <w:rsid w:val="009D719A"/>
    <w:rsid w:val="009D7459"/>
    <w:rsid w:val="009D7895"/>
    <w:rsid w:val="009D7CDE"/>
    <w:rsid w:val="009E046A"/>
    <w:rsid w:val="009E09F0"/>
    <w:rsid w:val="009E1269"/>
    <w:rsid w:val="009E17E3"/>
    <w:rsid w:val="009E19E7"/>
    <w:rsid w:val="009E20DB"/>
    <w:rsid w:val="009E2188"/>
    <w:rsid w:val="009E2FDD"/>
    <w:rsid w:val="009E3522"/>
    <w:rsid w:val="009E361D"/>
    <w:rsid w:val="009E3633"/>
    <w:rsid w:val="009E3C1B"/>
    <w:rsid w:val="009E3DF7"/>
    <w:rsid w:val="009E4014"/>
    <w:rsid w:val="009E4E4F"/>
    <w:rsid w:val="009E5154"/>
    <w:rsid w:val="009E5313"/>
    <w:rsid w:val="009E6307"/>
    <w:rsid w:val="009E6D6E"/>
    <w:rsid w:val="009E710C"/>
    <w:rsid w:val="009E74C7"/>
    <w:rsid w:val="009E778B"/>
    <w:rsid w:val="009E790D"/>
    <w:rsid w:val="009E7D55"/>
    <w:rsid w:val="009F0780"/>
    <w:rsid w:val="009F0E0C"/>
    <w:rsid w:val="009F1107"/>
    <w:rsid w:val="009F1900"/>
    <w:rsid w:val="009F1D77"/>
    <w:rsid w:val="009F2D07"/>
    <w:rsid w:val="009F304A"/>
    <w:rsid w:val="009F390D"/>
    <w:rsid w:val="009F411A"/>
    <w:rsid w:val="009F5099"/>
    <w:rsid w:val="009F57CC"/>
    <w:rsid w:val="009F5ADE"/>
    <w:rsid w:val="009F656C"/>
    <w:rsid w:val="009F6E1A"/>
    <w:rsid w:val="009F70FD"/>
    <w:rsid w:val="009F71AC"/>
    <w:rsid w:val="009F7534"/>
    <w:rsid w:val="00A0068C"/>
    <w:rsid w:val="00A008CA"/>
    <w:rsid w:val="00A01409"/>
    <w:rsid w:val="00A01AD1"/>
    <w:rsid w:val="00A01DB1"/>
    <w:rsid w:val="00A01DB9"/>
    <w:rsid w:val="00A01F86"/>
    <w:rsid w:val="00A0285B"/>
    <w:rsid w:val="00A02BED"/>
    <w:rsid w:val="00A0353F"/>
    <w:rsid w:val="00A04213"/>
    <w:rsid w:val="00A047EE"/>
    <w:rsid w:val="00A04BD2"/>
    <w:rsid w:val="00A04C79"/>
    <w:rsid w:val="00A05852"/>
    <w:rsid w:val="00A059D7"/>
    <w:rsid w:val="00A05E39"/>
    <w:rsid w:val="00A06086"/>
    <w:rsid w:val="00A06428"/>
    <w:rsid w:val="00A07038"/>
    <w:rsid w:val="00A07394"/>
    <w:rsid w:val="00A077D0"/>
    <w:rsid w:val="00A07926"/>
    <w:rsid w:val="00A07D58"/>
    <w:rsid w:val="00A10110"/>
    <w:rsid w:val="00A101A2"/>
    <w:rsid w:val="00A1032E"/>
    <w:rsid w:val="00A109BC"/>
    <w:rsid w:val="00A10B52"/>
    <w:rsid w:val="00A10C84"/>
    <w:rsid w:val="00A111BA"/>
    <w:rsid w:val="00A11990"/>
    <w:rsid w:val="00A11F6A"/>
    <w:rsid w:val="00A12748"/>
    <w:rsid w:val="00A132E0"/>
    <w:rsid w:val="00A13539"/>
    <w:rsid w:val="00A13DF8"/>
    <w:rsid w:val="00A13E52"/>
    <w:rsid w:val="00A13F79"/>
    <w:rsid w:val="00A145C3"/>
    <w:rsid w:val="00A14AEE"/>
    <w:rsid w:val="00A14F6B"/>
    <w:rsid w:val="00A14FC9"/>
    <w:rsid w:val="00A1564D"/>
    <w:rsid w:val="00A1609F"/>
    <w:rsid w:val="00A160E7"/>
    <w:rsid w:val="00A16C23"/>
    <w:rsid w:val="00A16F98"/>
    <w:rsid w:val="00A17489"/>
    <w:rsid w:val="00A17731"/>
    <w:rsid w:val="00A177D9"/>
    <w:rsid w:val="00A21182"/>
    <w:rsid w:val="00A215D4"/>
    <w:rsid w:val="00A216E1"/>
    <w:rsid w:val="00A21C72"/>
    <w:rsid w:val="00A2209A"/>
    <w:rsid w:val="00A2238C"/>
    <w:rsid w:val="00A22DAE"/>
    <w:rsid w:val="00A23562"/>
    <w:rsid w:val="00A23781"/>
    <w:rsid w:val="00A23C8F"/>
    <w:rsid w:val="00A249A7"/>
    <w:rsid w:val="00A24A5B"/>
    <w:rsid w:val="00A24B96"/>
    <w:rsid w:val="00A24D1C"/>
    <w:rsid w:val="00A24FAC"/>
    <w:rsid w:val="00A255B8"/>
    <w:rsid w:val="00A25874"/>
    <w:rsid w:val="00A25A4F"/>
    <w:rsid w:val="00A25F8E"/>
    <w:rsid w:val="00A26989"/>
    <w:rsid w:val="00A273E6"/>
    <w:rsid w:val="00A2793A"/>
    <w:rsid w:val="00A3008D"/>
    <w:rsid w:val="00A30250"/>
    <w:rsid w:val="00A30E48"/>
    <w:rsid w:val="00A310AC"/>
    <w:rsid w:val="00A314CA"/>
    <w:rsid w:val="00A31F49"/>
    <w:rsid w:val="00A322F4"/>
    <w:rsid w:val="00A3231B"/>
    <w:rsid w:val="00A323D8"/>
    <w:rsid w:val="00A32E8C"/>
    <w:rsid w:val="00A3360F"/>
    <w:rsid w:val="00A33CC9"/>
    <w:rsid w:val="00A33D29"/>
    <w:rsid w:val="00A34072"/>
    <w:rsid w:val="00A346FD"/>
    <w:rsid w:val="00A348D4"/>
    <w:rsid w:val="00A34C88"/>
    <w:rsid w:val="00A350A0"/>
    <w:rsid w:val="00A35BA6"/>
    <w:rsid w:val="00A35DD0"/>
    <w:rsid w:val="00A36936"/>
    <w:rsid w:val="00A36A41"/>
    <w:rsid w:val="00A372E8"/>
    <w:rsid w:val="00A37635"/>
    <w:rsid w:val="00A3781E"/>
    <w:rsid w:val="00A40D26"/>
    <w:rsid w:val="00A40F75"/>
    <w:rsid w:val="00A41662"/>
    <w:rsid w:val="00A41826"/>
    <w:rsid w:val="00A41A90"/>
    <w:rsid w:val="00A41C80"/>
    <w:rsid w:val="00A41DC9"/>
    <w:rsid w:val="00A42B43"/>
    <w:rsid w:val="00A43003"/>
    <w:rsid w:val="00A435F5"/>
    <w:rsid w:val="00A438E2"/>
    <w:rsid w:val="00A43C80"/>
    <w:rsid w:val="00A43FD8"/>
    <w:rsid w:val="00A4479F"/>
    <w:rsid w:val="00A45D07"/>
    <w:rsid w:val="00A4617E"/>
    <w:rsid w:val="00A46D7F"/>
    <w:rsid w:val="00A470F9"/>
    <w:rsid w:val="00A473FB"/>
    <w:rsid w:val="00A4753F"/>
    <w:rsid w:val="00A47BC8"/>
    <w:rsid w:val="00A47FAE"/>
    <w:rsid w:val="00A5011F"/>
    <w:rsid w:val="00A501FB"/>
    <w:rsid w:val="00A506A3"/>
    <w:rsid w:val="00A50AEF"/>
    <w:rsid w:val="00A518D2"/>
    <w:rsid w:val="00A51904"/>
    <w:rsid w:val="00A51E21"/>
    <w:rsid w:val="00A5278B"/>
    <w:rsid w:val="00A52E01"/>
    <w:rsid w:val="00A53991"/>
    <w:rsid w:val="00A541C9"/>
    <w:rsid w:val="00A54253"/>
    <w:rsid w:val="00A5426C"/>
    <w:rsid w:val="00A54400"/>
    <w:rsid w:val="00A546E9"/>
    <w:rsid w:val="00A55245"/>
    <w:rsid w:val="00A5528B"/>
    <w:rsid w:val="00A560E5"/>
    <w:rsid w:val="00A56313"/>
    <w:rsid w:val="00A5706C"/>
    <w:rsid w:val="00A5776A"/>
    <w:rsid w:val="00A57E0A"/>
    <w:rsid w:val="00A57EFB"/>
    <w:rsid w:val="00A60120"/>
    <w:rsid w:val="00A60991"/>
    <w:rsid w:val="00A61347"/>
    <w:rsid w:val="00A6160B"/>
    <w:rsid w:val="00A61DC0"/>
    <w:rsid w:val="00A6207F"/>
    <w:rsid w:val="00A62289"/>
    <w:rsid w:val="00A62E6D"/>
    <w:rsid w:val="00A632E9"/>
    <w:rsid w:val="00A643DE"/>
    <w:rsid w:val="00A64610"/>
    <w:rsid w:val="00A64723"/>
    <w:rsid w:val="00A64C27"/>
    <w:rsid w:val="00A64F9D"/>
    <w:rsid w:val="00A65B79"/>
    <w:rsid w:val="00A6657D"/>
    <w:rsid w:val="00A66FBC"/>
    <w:rsid w:val="00A670DA"/>
    <w:rsid w:val="00A67230"/>
    <w:rsid w:val="00A678F2"/>
    <w:rsid w:val="00A67EBC"/>
    <w:rsid w:val="00A67F96"/>
    <w:rsid w:val="00A700F9"/>
    <w:rsid w:val="00A70C41"/>
    <w:rsid w:val="00A711C2"/>
    <w:rsid w:val="00A71A3D"/>
    <w:rsid w:val="00A71B48"/>
    <w:rsid w:val="00A71D12"/>
    <w:rsid w:val="00A7276C"/>
    <w:rsid w:val="00A727D8"/>
    <w:rsid w:val="00A72D65"/>
    <w:rsid w:val="00A72DDA"/>
    <w:rsid w:val="00A72F8D"/>
    <w:rsid w:val="00A7305C"/>
    <w:rsid w:val="00A73F29"/>
    <w:rsid w:val="00A7406E"/>
    <w:rsid w:val="00A75612"/>
    <w:rsid w:val="00A75F6E"/>
    <w:rsid w:val="00A763C6"/>
    <w:rsid w:val="00A76CF5"/>
    <w:rsid w:val="00A76F47"/>
    <w:rsid w:val="00A77365"/>
    <w:rsid w:val="00A77A66"/>
    <w:rsid w:val="00A77D40"/>
    <w:rsid w:val="00A77EF6"/>
    <w:rsid w:val="00A80270"/>
    <w:rsid w:val="00A81A6F"/>
    <w:rsid w:val="00A81AD1"/>
    <w:rsid w:val="00A82B12"/>
    <w:rsid w:val="00A82B31"/>
    <w:rsid w:val="00A82F22"/>
    <w:rsid w:val="00A83870"/>
    <w:rsid w:val="00A83947"/>
    <w:rsid w:val="00A83B32"/>
    <w:rsid w:val="00A846E5"/>
    <w:rsid w:val="00A853C4"/>
    <w:rsid w:val="00A8547E"/>
    <w:rsid w:val="00A8564C"/>
    <w:rsid w:val="00A857F7"/>
    <w:rsid w:val="00A85ADC"/>
    <w:rsid w:val="00A86713"/>
    <w:rsid w:val="00A87023"/>
    <w:rsid w:val="00A87184"/>
    <w:rsid w:val="00A875F8"/>
    <w:rsid w:val="00A8785E"/>
    <w:rsid w:val="00A879CF"/>
    <w:rsid w:val="00A90A90"/>
    <w:rsid w:val="00A90FD3"/>
    <w:rsid w:val="00A914DC"/>
    <w:rsid w:val="00A91F0B"/>
    <w:rsid w:val="00A92716"/>
    <w:rsid w:val="00A92A82"/>
    <w:rsid w:val="00A92DDA"/>
    <w:rsid w:val="00A9333A"/>
    <w:rsid w:val="00A93459"/>
    <w:rsid w:val="00A9357F"/>
    <w:rsid w:val="00A93628"/>
    <w:rsid w:val="00A94D9D"/>
    <w:rsid w:val="00A95233"/>
    <w:rsid w:val="00A95463"/>
    <w:rsid w:val="00A9591F"/>
    <w:rsid w:val="00A95B92"/>
    <w:rsid w:val="00A961C3"/>
    <w:rsid w:val="00A9653A"/>
    <w:rsid w:val="00A966CF"/>
    <w:rsid w:val="00A96F3A"/>
    <w:rsid w:val="00A97060"/>
    <w:rsid w:val="00A97197"/>
    <w:rsid w:val="00A97F4F"/>
    <w:rsid w:val="00AA004F"/>
    <w:rsid w:val="00AA06E2"/>
    <w:rsid w:val="00AA08EB"/>
    <w:rsid w:val="00AA0CAE"/>
    <w:rsid w:val="00AA0E7E"/>
    <w:rsid w:val="00AA138B"/>
    <w:rsid w:val="00AA1699"/>
    <w:rsid w:val="00AA1A9C"/>
    <w:rsid w:val="00AA25AE"/>
    <w:rsid w:val="00AA2F30"/>
    <w:rsid w:val="00AA33EA"/>
    <w:rsid w:val="00AA4537"/>
    <w:rsid w:val="00AA52A2"/>
    <w:rsid w:val="00AA544C"/>
    <w:rsid w:val="00AA54FE"/>
    <w:rsid w:val="00AA5A5B"/>
    <w:rsid w:val="00AA617A"/>
    <w:rsid w:val="00AA618F"/>
    <w:rsid w:val="00AA61CE"/>
    <w:rsid w:val="00AA63F1"/>
    <w:rsid w:val="00AA6705"/>
    <w:rsid w:val="00AA670C"/>
    <w:rsid w:val="00AA67E9"/>
    <w:rsid w:val="00AA6ACD"/>
    <w:rsid w:val="00AA6D35"/>
    <w:rsid w:val="00AA72E9"/>
    <w:rsid w:val="00AA732F"/>
    <w:rsid w:val="00AB00D1"/>
    <w:rsid w:val="00AB0350"/>
    <w:rsid w:val="00AB03AB"/>
    <w:rsid w:val="00AB03F0"/>
    <w:rsid w:val="00AB0495"/>
    <w:rsid w:val="00AB0EE2"/>
    <w:rsid w:val="00AB150D"/>
    <w:rsid w:val="00AB1EF9"/>
    <w:rsid w:val="00AB22A2"/>
    <w:rsid w:val="00AB2479"/>
    <w:rsid w:val="00AB28C7"/>
    <w:rsid w:val="00AB2D59"/>
    <w:rsid w:val="00AB2D6C"/>
    <w:rsid w:val="00AB2DE0"/>
    <w:rsid w:val="00AB3053"/>
    <w:rsid w:val="00AB45C5"/>
    <w:rsid w:val="00AB4605"/>
    <w:rsid w:val="00AB48BC"/>
    <w:rsid w:val="00AB4B79"/>
    <w:rsid w:val="00AB4FE6"/>
    <w:rsid w:val="00AB54B6"/>
    <w:rsid w:val="00AB62F5"/>
    <w:rsid w:val="00AB63B4"/>
    <w:rsid w:val="00AB699C"/>
    <w:rsid w:val="00AB6E19"/>
    <w:rsid w:val="00AB6F49"/>
    <w:rsid w:val="00AB6F5B"/>
    <w:rsid w:val="00AB725F"/>
    <w:rsid w:val="00AB7328"/>
    <w:rsid w:val="00AC011B"/>
    <w:rsid w:val="00AC01B2"/>
    <w:rsid w:val="00AC0782"/>
    <w:rsid w:val="00AC0A06"/>
    <w:rsid w:val="00AC1359"/>
    <w:rsid w:val="00AC1441"/>
    <w:rsid w:val="00AC16B0"/>
    <w:rsid w:val="00AC1C2F"/>
    <w:rsid w:val="00AC25AA"/>
    <w:rsid w:val="00AC2994"/>
    <w:rsid w:val="00AC2B55"/>
    <w:rsid w:val="00AC3827"/>
    <w:rsid w:val="00AC432C"/>
    <w:rsid w:val="00AC4563"/>
    <w:rsid w:val="00AC464A"/>
    <w:rsid w:val="00AC50ED"/>
    <w:rsid w:val="00AC55A2"/>
    <w:rsid w:val="00AC56F4"/>
    <w:rsid w:val="00AC5771"/>
    <w:rsid w:val="00AC5804"/>
    <w:rsid w:val="00AC5929"/>
    <w:rsid w:val="00AC596B"/>
    <w:rsid w:val="00AC778D"/>
    <w:rsid w:val="00AD0522"/>
    <w:rsid w:val="00AD0FAE"/>
    <w:rsid w:val="00AD109D"/>
    <w:rsid w:val="00AD1313"/>
    <w:rsid w:val="00AD19D1"/>
    <w:rsid w:val="00AD1BC3"/>
    <w:rsid w:val="00AD2336"/>
    <w:rsid w:val="00AD2822"/>
    <w:rsid w:val="00AD2973"/>
    <w:rsid w:val="00AD2B75"/>
    <w:rsid w:val="00AD2BBA"/>
    <w:rsid w:val="00AD2F01"/>
    <w:rsid w:val="00AD3470"/>
    <w:rsid w:val="00AD3BC4"/>
    <w:rsid w:val="00AD3E03"/>
    <w:rsid w:val="00AD3EC3"/>
    <w:rsid w:val="00AD3F01"/>
    <w:rsid w:val="00AD47DC"/>
    <w:rsid w:val="00AD4831"/>
    <w:rsid w:val="00AD4948"/>
    <w:rsid w:val="00AD4F06"/>
    <w:rsid w:val="00AD5544"/>
    <w:rsid w:val="00AD637E"/>
    <w:rsid w:val="00AD6533"/>
    <w:rsid w:val="00AD66DD"/>
    <w:rsid w:val="00AD6B98"/>
    <w:rsid w:val="00AD6FD0"/>
    <w:rsid w:val="00AD78A6"/>
    <w:rsid w:val="00AD7B04"/>
    <w:rsid w:val="00AE02D4"/>
    <w:rsid w:val="00AE0B18"/>
    <w:rsid w:val="00AE16E3"/>
    <w:rsid w:val="00AE1CE5"/>
    <w:rsid w:val="00AE21C3"/>
    <w:rsid w:val="00AE2592"/>
    <w:rsid w:val="00AE3247"/>
    <w:rsid w:val="00AE351B"/>
    <w:rsid w:val="00AE3590"/>
    <w:rsid w:val="00AE3B84"/>
    <w:rsid w:val="00AE41F1"/>
    <w:rsid w:val="00AE42A4"/>
    <w:rsid w:val="00AE48FF"/>
    <w:rsid w:val="00AE4918"/>
    <w:rsid w:val="00AE4D2B"/>
    <w:rsid w:val="00AE5DD4"/>
    <w:rsid w:val="00AE601F"/>
    <w:rsid w:val="00AE66B9"/>
    <w:rsid w:val="00AE70FD"/>
    <w:rsid w:val="00AE7D85"/>
    <w:rsid w:val="00AF0267"/>
    <w:rsid w:val="00AF0AC7"/>
    <w:rsid w:val="00AF10C0"/>
    <w:rsid w:val="00AF29AF"/>
    <w:rsid w:val="00AF2ABD"/>
    <w:rsid w:val="00AF2D34"/>
    <w:rsid w:val="00AF393B"/>
    <w:rsid w:val="00AF3CA1"/>
    <w:rsid w:val="00AF4366"/>
    <w:rsid w:val="00AF5FE9"/>
    <w:rsid w:val="00AF68F7"/>
    <w:rsid w:val="00AF709E"/>
    <w:rsid w:val="00AF71EB"/>
    <w:rsid w:val="00AF74B9"/>
    <w:rsid w:val="00AF7E51"/>
    <w:rsid w:val="00B01205"/>
    <w:rsid w:val="00B01491"/>
    <w:rsid w:val="00B016F4"/>
    <w:rsid w:val="00B01ACF"/>
    <w:rsid w:val="00B02364"/>
    <w:rsid w:val="00B0274A"/>
    <w:rsid w:val="00B02AC2"/>
    <w:rsid w:val="00B02F3D"/>
    <w:rsid w:val="00B041B4"/>
    <w:rsid w:val="00B041BF"/>
    <w:rsid w:val="00B0474E"/>
    <w:rsid w:val="00B05644"/>
    <w:rsid w:val="00B059F5"/>
    <w:rsid w:val="00B06363"/>
    <w:rsid w:val="00B06414"/>
    <w:rsid w:val="00B068D0"/>
    <w:rsid w:val="00B069A6"/>
    <w:rsid w:val="00B06BD3"/>
    <w:rsid w:val="00B0700F"/>
    <w:rsid w:val="00B0783E"/>
    <w:rsid w:val="00B07F4C"/>
    <w:rsid w:val="00B10968"/>
    <w:rsid w:val="00B110C0"/>
    <w:rsid w:val="00B1134C"/>
    <w:rsid w:val="00B117E9"/>
    <w:rsid w:val="00B11A33"/>
    <w:rsid w:val="00B12455"/>
    <w:rsid w:val="00B12652"/>
    <w:rsid w:val="00B126FE"/>
    <w:rsid w:val="00B12D9E"/>
    <w:rsid w:val="00B12DBD"/>
    <w:rsid w:val="00B1330C"/>
    <w:rsid w:val="00B1337B"/>
    <w:rsid w:val="00B136CB"/>
    <w:rsid w:val="00B1375B"/>
    <w:rsid w:val="00B13D23"/>
    <w:rsid w:val="00B14125"/>
    <w:rsid w:val="00B146A0"/>
    <w:rsid w:val="00B15045"/>
    <w:rsid w:val="00B15CB3"/>
    <w:rsid w:val="00B15DB2"/>
    <w:rsid w:val="00B15EAF"/>
    <w:rsid w:val="00B1668E"/>
    <w:rsid w:val="00B169A3"/>
    <w:rsid w:val="00B16B93"/>
    <w:rsid w:val="00B1723A"/>
    <w:rsid w:val="00B17414"/>
    <w:rsid w:val="00B179F3"/>
    <w:rsid w:val="00B17B7A"/>
    <w:rsid w:val="00B20283"/>
    <w:rsid w:val="00B20ADA"/>
    <w:rsid w:val="00B20BBF"/>
    <w:rsid w:val="00B20F2F"/>
    <w:rsid w:val="00B21569"/>
    <w:rsid w:val="00B21E81"/>
    <w:rsid w:val="00B22015"/>
    <w:rsid w:val="00B22021"/>
    <w:rsid w:val="00B2247C"/>
    <w:rsid w:val="00B22651"/>
    <w:rsid w:val="00B2265A"/>
    <w:rsid w:val="00B22773"/>
    <w:rsid w:val="00B22EE4"/>
    <w:rsid w:val="00B2329C"/>
    <w:rsid w:val="00B238D2"/>
    <w:rsid w:val="00B238F5"/>
    <w:rsid w:val="00B2395C"/>
    <w:rsid w:val="00B244F8"/>
    <w:rsid w:val="00B245BF"/>
    <w:rsid w:val="00B24B71"/>
    <w:rsid w:val="00B25126"/>
    <w:rsid w:val="00B253A6"/>
    <w:rsid w:val="00B25563"/>
    <w:rsid w:val="00B25B12"/>
    <w:rsid w:val="00B2675A"/>
    <w:rsid w:val="00B268D2"/>
    <w:rsid w:val="00B26912"/>
    <w:rsid w:val="00B26F0E"/>
    <w:rsid w:val="00B270DE"/>
    <w:rsid w:val="00B2761E"/>
    <w:rsid w:val="00B27E32"/>
    <w:rsid w:val="00B27E59"/>
    <w:rsid w:val="00B30250"/>
    <w:rsid w:val="00B308C7"/>
    <w:rsid w:val="00B30BE0"/>
    <w:rsid w:val="00B30EA2"/>
    <w:rsid w:val="00B31BB5"/>
    <w:rsid w:val="00B31EB7"/>
    <w:rsid w:val="00B32484"/>
    <w:rsid w:val="00B32599"/>
    <w:rsid w:val="00B325BD"/>
    <w:rsid w:val="00B329A6"/>
    <w:rsid w:val="00B32CA1"/>
    <w:rsid w:val="00B33F9D"/>
    <w:rsid w:val="00B343FE"/>
    <w:rsid w:val="00B35BE4"/>
    <w:rsid w:val="00B35E5A"/>
    <w:rsid w:val="00B3627E"/>
    <w:rsid w:val="00B36314"/>
    <w:rsid w:val="00B36520"/>
    <w:rsid w:val="00B36B7D"/>
    <w:rsid w:val="00B36ED6"/>
    <w:rsid w:val="00B4009E"/>
    <w:rsid w:val="00B401A0"/>
    <w:rsid w:val="00B404F4"/>
    <w:rsid w:val="00B40DD6"/>
    <w:rsid w:val="00B413A7"/>
    <w:rsid w:val="00B41595"/>
    <w:rsid w:val="00B419D7"/>
    <w:rsid w:val="00B41CC6"/>
    <w:rsid w:val="00B424A6"/>
    <w:rsid w:val="00B429A9"/>
    <w:rsid w:val="00B42A9B"/>
    <w:rsid w:val="00B42DE9"/>
    <w:rsid w:val="00B4326F"/>
    <w:rsid w:val="00B434CE"/>
    <w:rsid w:val="00B43802"/>
    <w:rsid w:val="00B438EB"/>
    <w:rsid w:val="00B439AA"/>
    <w:rsid w:val="00B442FF"/>
    <w:rsid w:val="00B44368"/>
    <w:rsid w:val="00B4457B"/>
    <w:rsid w:val="00B44B6F"/>
    <w:rsid w:val="00B45AC4"/>
    <w:rsid w:val="00B45F49"/>
    <w:rsid w:val="00B46713"/>
    <w:rsid w:val="00B4704F"/>
    <w:rsid w:val="00B47516"/>
    <w:rsid w:val="00B47ACC"/>
    <w:rsid w:val="00B47CE6"/>
    <w:rsid w:val="00B47E17"/>
    <w:rsid w:val="00B50589"/>
    <w:rsid w:val="00B506F6"/>
    <w:rsid w:val="00B507C4"/>
    <w:rsid w:val="00B50AC4"/>
    <w:rsid w:val="00B50F89"/>
    <w:rsid w:val="00B513D6"/>
    <w:rsid w:val="00B516AA"/>
    <w:rsid w:val="00B5176D"/>
    <w:rsid w:val="00B5195F"/>
    <w:rsid w:val="00B52451"/>
    <w:rsid w:val="00B5271E"/>
    <w:rsid w:val="00B52819"/>
    <w:rsid w:val="00B53068"/>
    <w:rsid w:val="00B5390D"/>
    <w:rsid w:val="00B53A37"/>
    <w:rsid w:val="00B53D52"/>
    <w:rsid w:val="00B545BD"/>
    <w:rsid w:val="00B555CE"/>
    <w:rsid w:val="00B56104"/>
    <w:rsid w:val="00B562C0"/>
    <w:rsid w:val="00B565A7"/>
    <w:rsid w:val="00B56FC9"/>
    <w:rsid w:val="00B57D25"/>
    <w:rsid w:val="00B60098"/>
    <w:rsid w:val="00B60B4A"/>
    <w:rsid w:val="00B60EE0"/>
    <w:rsid w:val="00B613BE"/>
    <w:rsid w:val="00B61F34"/>
    <w:rsid w:val="00B62BBC"/>
    <w:rsid w:val="00B63857"/>
    <w:rsid w:val="00B63A04"/>
    <w:rsid w:val="00B63AB9"/>
    <w:rsid w:val="00B63D1C"/>
    <w:rsid w:val="00B63EF5"/>
    <w:rsid w:val="00B640CA"/>
    <w:rsid w:val="00B6436D"/>
    <w:rsid w:val="00B650BE"/>
    <w:rsid w:val="00B6608F"/>
    <w:rsid w:val="00B660FA"/>
    <w:rsid w:val="00B67C91"/>
    <w:rsid w:val="00B70421"/>
    <w:rsid w:val="00B707FD"/>
    <w:rsid w:val="00B7096B"/>
    <w:rsid w:val="00B70BEB"/>
    <w:rsid w:val="00B70ED8"/>
    <w:rsid w:val="00B71D0F"/>
    <w:rsid w:val="00B7281E"/>
    <w:rsid w:val="00B737C7"/>
    <w:rsid w:val="00B73A99"/>
    <w:rsid w:val="00B73C49"/>
    <w:rsid w:val="00B73C70"/>
    <w:rsid w:val="00B744F0"/>
    <w:rsid w:val="00B74A77"/>
    <w:rsid w:val="00B74C6F"/>
    <w:rsid w:val="00B74FC1"/>
    <w:rsid w:val="00B7535A"/>
    <w:rsid w:val="00B753A5"/>
    <w:rsid w:val="00B75FB4"/>
    <w:rsid w:val="00B7608E"/>
    <w:rsid w:val="00B76267"/>
    <w:rsid w:val="00B763E3"/>
    <w:rsid w:val="00B7711B"/>
    <w:rsid w:val="00B7731D"/>
    <w:rsid w:val="00B773E6"/>
    <w:rsid w:val="00B776D9"/>
    <w:rsid w:val="00B80026"/>
    <w:rsid w:val="00B8023D"/>
    <w:rsid w:val="00B80681"/>
    <w:rsid w:val="00B80E37"/>
    <w:rsid w:val="00B811B9"/>
    <w:rsid w:val="00B81E99"/>
    <w:rsid w:val="00B821F2"/>
    <w:rsid w:val="00B82451"/>
    <w:rsid w:val="00B82C74"/>
    <w:rsid w:val="00B82E03"/>
    <w:rsid w:val="00B82E8C"/>
    <w:rsid w:val="00B83142"/>
    <w:rsid w:val="00B834B0"/>
    <w:rsid w:val="00B834F5"/>
    <w:rsid w:val="00B83A8E"/>
    <w:rsid w:val="00B83B3E"/>
    <w:rsid w:val="00B83D82"/>
    <w:rsid w:val="00B83FE3"/>
    <w:rsid w:val="00B844D5"/>
    <w:rsid w:val="00B84555"/>
    <w:rsid w:val="00B84671"/>
    <w:rsid w:val="00B85677"/>
    <w:rsid w:val="00B85B50"/>
    <w:rsid w:val="00B8621F"/>
    <w:rsid w:val="00B86559"/>
    <w:rsid w:val="00B86EEC"/>
    <w:rsid w:val="00B871EA"/>
    <w:rsid w:val="00B8746B"/>
    <w:rsid w:val="00B8780D"/>
    <w:rsid w:val="00B87DE6"/>
    <w:rsid w:val="00B87EF2"/>
    <w:rsid w:val="00B9021D"/>
    <w:rsid w:val="00B9058F"/>
    <w:rsid w:val="00B90703"/>
    <w:rsid w:val="00B911C5"/>
    <w:rsid w:val="00B917E2"/>
    <w:rsid w:val="00B91C00"/>
    <w:rsid w:val="00B92043"/>
    <w:rsid w:val="00B92305"/>
    <w:rsid w:val="00B93317"/>
    <w:rsid w:val="00B93D43"/>
    <w:rsid w:val="00B94657"/>
    <w:rsid w:val="00B94A0D"/>
    <w:rsid w:val="00B94CE3"/>
    <w:rsid w:val="00B95613"/>
    <w:rsid w:val="00B95663"/>
    <w:rsid w:val="00B95FF6"/>
    <w:rsid w:val="00B9609C"/>
    <w:rsid w:val="00B9749D"/>
    <w:rsid w:val="00B976F0"/>
    <w:rsid w:val="00B9799B"/>
    <w:rsid w:val="00B97DC1"/>
    <w:rsid w:val="00B97F3B"/>
    <w:rsid w:val="00BA039C"/>
    <w:rsid w:val="00BA11FA"/>
    <w:rsid w:val="00BA123D"/>
    <w:rsid w:val="00BA1445"/>
    <w:rsid w:val="00BA14A2"/>
    <w:rsid w:val="00BA166C"/>
    <w:rsid w:val="00BA2681"/>
    <w:rsid w:val="00BA2E58"/>
    <w:rsid w:val="00BA308B"/>
    <w:rsid w:val="00BA3869"/>
    <w:rsid w:val="00BA3A2E"/>
    <w:rsid w:val="00BA4A1E"/>
    <w:rsid w:val="00BA5097"/>
    <w:rsid w:val="00BA536D"/>
    <w:rsid w:val="00BA55C5"/>
    <w:rsid w:val="00BA5B98"/>
    <w:rsid w:val="00BA5EC6"/>
    <w:rsid w:val="00BA5EF8"/>
    <w:rsid w:val="00BA60E9"/>
    <w:rsid w:val="00BA6876"/>
    <w:rsid w:val="00BA70A1"/>
    <w:rsid w:val="00BA750C"/>
    <w:rsid w:val="00BA755B"/>
    <w:rsid w:val="00BA7C39"/>
    <w:rsid w:val="00BA7FB2"/>
    <w:rsid w:val="00BB01D7"/>
    <w:rsid w:val="00BB02DE"/>
    <w:rsid w:val="00BB097F"/>
    <w:rsid w:val="00BB0B4F"/>
    <w:rsid w:val="00BB1909"/>
    <w:rsid w:val="00BB1A57"/>
    <w:rsid w:val="00BB1E9A"/>
    <w:rsid w:val="00BB220D"/>
    <w:rsid w:val="00BB2334"/>
    <w:rsid w:val="00BB2B83"/>
    <w:rsid w:val="00BB324E"/>
    <w:rsid w:val="00BB33CA"/>
    <w:rsid w:val="00BB3E58"/>
    <w:rsid w:val="00BB3F27"/>
    <w:rsid w:val="00BB4D75"/>
    <w:rsid w:val="00BB4E1B"/>
    <w:rsid w:val="00BB4F2D"/>
    <w:rsid w:val="00BB552F"/>
    <w:rsid w:val="00BB56E3"/>
    <w:rsid w:val="00BB5CE2"/>
    <w:rsid w:val="00BB6888"/>
    <w:rsid w:val="00BB689F"/>
    <w:rsid w:val="00BB6BC2"/>
    <w:rsid w:val="00BB73A5"/>
    <w:rsid w:val="00BB75B5"/>
    <w:rsid w:val="00BB760D"/>
    <w:rsid w:val="00BC0AB9"/>
    <w:rsid w:val="00BC11A0"/>
    <w:rsid w:val="00BC234B"/>
    <w:rsid w:val="00BC29CC"/>
    <w:rsid w:val="00BC3601"/>
    <w:rsid w:val="00BC3709"/>
    <w:rsid w:val="00BC38E0"/>
    <w:rsid w:val="00BC3C1C"/>
    <w:rsid w:val="00BC43CC"/>
    <w:rsid w:val="00BC45BE"/>
    <w:rsid w:val="00BC4B26"/>
    <w:rsid w:val="00BC5980"/>
    <w:rsid w:val="00BC59C4"/>
    <w:rsid w:val="00BC5B23"/>
    <w:rsid w:val="00BC5BF4"/>
    <w:rsid w:val="00BC5EDC"/>
    <w:rsid w:val="00BC63EF"/>
    <w:rsid w:val="00BC6652"/>
    <w:rsid w:val="00BC6765"/>
    <w:rsid w:val="00BC682A"/>
    <w:rsid w:val="00BC6AA5"/>
    <w:rsid w:val="00BC724F"/>
    <w:rsid w:val="00BC7A5C"/>
    <w:rsid w:val="00BC7DDF"/>
    <w:rsid w:val="00BD0183"/>
    <w:rsid w:val="00BD0B28"/>
    <w:rsid w:val="00BD1F6A"/>
    <w:rsid w:val="00BD2C33"/>
    <w:rsid w:val="00BD2E8B"/>
    <w:rsid w:val="00BD3147"/>
    <w:rsid w:val="00BD3B92"/>
    <w:rsid w:val="00BD4568"/>
    <w:rsid w:val="00BD5D83"/>
    <w:rsid w:val="00BD5F8C"/>
    <w:rsid w:val="00BD60ED"/>
    <w:rsid w:val="00BD624E"/>
    <w:rsid w:val="00BD6319"/>
    <w:rsid w:val="00BD636E"/>
    <w:rsid w:val="00BD65C1"/>
    <w:rsid w:val="00BD670F"/>
    <w:rsid w:val="00BD6885"/>
    <w:rsid w:val="00BD6F8B"/>
    <w:rsid w:val="00BD70A5"/>
    <w:rsid w:val="00BD7BF3"/>
    <w:rsid w:val="00BE0134"/>
    <w:rsid w:val="00BE044D"/>
    <w:rsid w:val="00BE05A1"/>
    <w:rsid w:val="00BE07CA"/>
    <w:rsid w:val="00BE0A22"/>
    <w:rsid w:val="00BE0B9B"/>
    <w:rsid w:val="00BE0BAD"/>
    <w:rsid w:val="00BE20F1"/>
    <w:rsid w:val="00BE2560"/>
    <w:rsid w:val="00BE2F72"/>
    <w:rsid w:val="00BE2F75"/>
    <w:rsid w:val="00BE39AA"/>
    <w:rsid w:val="00BE3B54"/>
    <w:rsid w:val="00BE3F4D"/>
    <w:rsid w:val="00BE455D"/>
    <w:rsid w:val="00BE486A"/>
    <w:rsid w:val="00BE4B87"/>
    <w:rsid w:val="00BE5176"/>
    <w:rsid w:val="00BE5D71"/>
    <w:rsid w:val="00BE5DD7"/>
    <w:rsid w:val="00BE625D"/>
    <w:rsid w:val="00BE6DE9"/>
    <w:rsid w:val="00BE6FF1"/>
    <w:rsid w:val="00BE737A"/>
    <w:rsid w:val="00BE7625"/>
    <w:rsid w:val="00BE778C"/>
    <w:rsid w:val="00BE7D1C"/>
    <w:rsid w:val="00BE7E71"/>
    <w:rsid w:val="00BF04C1"/>
    <w:rsid w:val="00BF0698"/>
    <w:rsid w:val="00BF0699"/>
    <w:rsid w:val="00BF06B5"/>
    <w:rsid w:val="00BF081B"/>
    <w:rsid w:val="00BF0B3D"/>
    <w:rsid w:val="00BF0C87"/>
    <w:rsid w:val="00BF0F98"/>
    <w:rsid w:val="00BF194A"/>
    <w:rsid w:val="00BF194D"/>
    <w:rsid w:val="00BF1C93"/>
    <w:rsid w:val="00BF2292"/>
    <w:rsid w:val="00BF2D7C"/>
    <w:rsid w:val="00BF3BFF"/>
    <w:rsid w:val="00BF3EDA"/>
    <w:rsid w:val="00BF4DE9"/>
    <w:rsid w:val="00BF4F02"/>
    <w:rsid w:val="00BF5039"/>
    <w:rsid w:val="00BF5228"/>
    <w:rsid w:val="00BF528F"/>
    <w:rsid w:val="00BF579C"/>
    <w:rsid w:val="00BF5A2B"/>
    <w:rsid w:val="00BF5ECE"/>
    <w:rsid w:val="00BF60A8"/>
    <w:rsid w:val="00BF638E"/>
    <w:rsid w:val="00BF66EE"/>
    <w:rsid w:val="00BF6CAD"/>
    <w:rsid w:val="00BF782C"/>
    <w:rsid w:val="00BF79CF"/>
    <w:rsid w:val="00BF7F6C"/>
    <w:rsid w:val="00C00425"/>
    <w:rsid w:val="00C0080C"/>
    <w:rsid w:val="00C0080E"/>
    <w:rsid w:val="00C008BA"/>
    <w:rsid w:val="00C0097C"/>
    <w:rsid w:val="00C00A05"/>
    <w:rsid w:val="00C011DE"/>
    <w:rsid w:val="00C019AC"/>
    <w:rsid w:val="00C02011"/>
    <w:rsid w:val="00C02613"/>
    <w:rsid w:val="00C03B65"/>
    <w:rsid w:val="00C03BA4"/>
    <w:rsid w:val="00C03F6D"/>
    <w:rsid w:val="00C04D2C"/>
    <w:rsid w:val="00C0535F"/>
    <w:rsid w:val="00C0592D"/>
    <w:rsid w:val="00C05B20"/>
    <w:rsid w:val="00C0630F"/>
    <w:rsid w:val="00C064AB"/>
    <w:rsid w:val="00C06542"/>
    <w:rsid w:val="00C067A7"/>
    <w:rsid w:val="00C06AF0"/>
    <w:rsid w:val="00C07459"/>
    <w:rsid w:val="00C0778B"/>
    <w:rsid w:val="00C07874"/>
    <w:rsid w:val="00C079F5"/>
    <w:rsid w:val="00C07C7D"/>
    <w:rsid w:val="00C07C86"/>
    <w:rsid w:val="00C07F35"/>
    <w:rsid w:val="00C10652"/>
    <w:rsid w:val="00C10C44"/>
    <w:rsid w:val="00C11386"/>
    <w:rsid w:val="00C119C1"/>
    <w:rsid w:val="00C119C7"/>
    <w:rsid w:val="00C12080"/>
    <w:rsid w:val="00C12C72"/>
    <w:rsid w:val="00C12D2B"/>
    <w:rsid w:val="00C12E83"/>
    <w:rsid w:val="00C12F7D"/>
    <w:rsid w:val="00C131AB"/>
    <w:rsid w:val="00C13239"/>
    <w:rsid w:val="00C13867"/>
    <w:rsid w:val="00C139EE"/>
    <w:rsid w:val="00C13A42"/>
    <w:rsid w:val="00C13EFB"/>
    <w:rsid w:val="00C150F7"/>
    <w:rsid w:val="00C1512C"/>
    <w:rsid w:val="00C15637"/>
    <w:rsid w:val="00C158B6"/>
    <w:rsid w:val="00C15ADC"/>
    <w:rsid w:val="00C15BB1"/>
    <w:rsid w:val="00C15BBA"/>
    <w:rsid w:val="00C15E9F"/>
    <w:rsid w:val="00C166E2"/>
    <w:rsid w:val="00C16723"/>
    <w:rsid w:val="00C16B5C"/>
    <w:rsid w:val="00C16C4B"/>
    <w:rsid w:val="00C170F7"/>
    <w:rsid w:val="00C1718B"/>
    <w:rsid w:val="00C17C27"/>
    <w:rsid w:val="00C17D05"/>
    <w:rsid w:val="00C17F19"/>
    <w:rsid w:val="00C204BD"/>
    <w:rsid w:val="00C205C8"/>
    <w:rsid w:val="00C2097B"/>
    <w:rsid w:val="00C20D07"/>
    <w:rsid w:val="00C2124C"/>
    <w:rsid w:val="00C22069"/>
    <w:rsid w:val="00C22966"/>
    <w:rsid w:val="00C22976"/>
    <w:rsid w:val="00C22E51"/>
    <w:rsid w:val="00C2315E"/>
    <w:rsid w:val="00C23AF9"/>
    <w:rsid w:val="00C243D6"/>
    <w:rsid w:val="00C24BB6"/>
    <w:rsid w:val="00C24FDB"/>
    <w:rsid w:val="00C25062"/>
    <w:rsid w:val="00C25357"/>
    <w:rsid w:val="00C261AD"/>
    <w:rsid w:val="00C26240"/>
    <w:rsid w:val="00C263D4"/>
    <w:rsid w:val="00C265B6"/>
    <w:rsid w:val="00C26621"/>
    <w:rsid w:val="00C2682E"/>
    <w:rsid w:val="00C268AC"/>
    <w:rsid w:val="00C26A1A"/>
    <w:rsid w:val="00C26C40"/>
    <w:rsid w:val="00C271EB"/>
    <w:rsid w:val="00C30390"/>
    <w:rsid w:val="00C30E41"/>
    <w:rsid w:val="00C310A2"/>
    <w:rsid w:val="00C31624"/>
    <w:rsid w:val="00C31BE5"/>
    <w:rsid w:val="00C3299A"/>
    <w:rsid w:val="00C32AA0"/>
    <w:rsid w:val="00C3374B"/>
    <w:rsid w:val="00C33934"/>
    <w:rsid w:val="00C33B43"/>
    <w:rsid w:val="00C3456B"/>
    <w:rsid w:val="00C348C4"/>
    <w:rsid w:val="00C3561E"/>
    <w:rsid w:val="00C35ACC"/>
    <w:rsid w:val="00C36038"/>
    <w:rsid w:val="00C372A4"/>
    <w:rsid w:val="00C37764"/>
    <w:rsid w:val="00C3787D"/>
    <w:rsid w:val="00C37D40"/>
    <w:rsid w:val="00C37E69"/>
    <w:rsid w:val="00C37FF3"/>
    <w:rsid w:val="00C40244"/>
    <w:rsid w:val="00C40B74"/>
    <w:rsid w:val="00C40F72"/>
    <w:rsid w:val="00C41217"/>
    <w:rsid w:val="00C42090"/>
    <w:rsid w:val="00C421D1"/>
    <w:rsid w:val="00C42E9A"/>
    <w:rsid w:val="00C431FA"/>
    <w:rsid w:val="00C4353A"/>
    <w:rsid w:val="00C4445D"/>
    <w:rsid w:val="00C4495B"/>
    <w:rsid w:val="00C44A5F"/>
    <w:rsid w:val="00C44F0E"/>
    <w:rsid w:val="00C453AE"/>
    <w:rsid w:val="00C45464"/>
    <w:rsid w:val="00C45736"/>
    <w:rsid w:val="00C45D1C"/>
    <w:rsid w:val="00C46A79"/>
    <w:rsid w:val="00C46D9C"/>
    <w:rsid w:val="00C47297"/>
    <w:rsid w:val="00C50186"/>
    <w:rsid w:val="00C504B1"/>
    <w:rsid w:val="00C5069F"/>
    <w:rsid w:val="00C50A6A"/>
    <w:rsid w:val="00C50BB9"/>
    <w:rsid w:val="00C50BF9"/>
    <w:rsid w:val="00C512A5"/>
    <w:rsid w:val="00C51468"/>
    <w:rsid w:val="00C51ABF"/>
    <w:rsid w:val="00C51DD7"/>
    <w:rsid w:val="00C52312"/>
    <w:rsid w:val="00C528AC"/>
    <w:rsid w:val="00C52FA7"/>
    <w:rsid w:val="00C5395E"/>
    <w:rsid w:val="00C5451B"/>
    <w:rsid w:val="00C54600"/>
    <w:rsid w:val="00C547EE"/>
    <w:rsid w:val="00C55E22"/>
    <w:rsid w:val="00C5629D"/>
    <w:rsid w:val="00C567A3"/>
    <w:rsid w:val="00C567F9"/>
    <w:rsid w:val="00C56F10"/>
    <w:rsid w:val="00C5724F"/>
    <w:rsid w:val="00C5731B"/>
    <w:rsid w:val="00C576E1"/>
    <w:rsid w:val="00C57910"/>
    <w:rsid w:val="00C57C51"/>
    <w:rsid w:val="00C57F3E"/>
    <w:rsid w:val="00C6035E"/>
    <w:rsid w:val="00C604A8"/>
    <w:rsid w:val="00C60BB4"/>
    <w:rsid w:val="00C625E7"/>
    <w:rsid w:val="00C6312A"/>
    <w:rsid w:val="00C63276"/>
    <w:rsid w:val="00C63769"/>
    <w:rsid w:val="00C63C09"/>
    <w:rsid w:val="00C63DB2"/>
    <w:rsid w:val="00C63EF1"/>
    <w:rsid w:val="00C640ED"/>
    <w:rsid w:val="00C6418A"/>
    <w:rsid w:val="00C64368"/>
    <w:rsid w:val="00C64ED5"/>
    <w:rsid w:val="00C6570A"/>
    <w:rsid w:val="00C66743"/>
    <w:rsid w:val="00C66C00"/>
    <w:rsid w:val="00C67053"/>
    <w:rsid w:val="00C6719E"/>
    <w:rsid w:val="00C67D1A"/>
    <w:rsid w:val="00C67D90"/>
    <w:rsid w:val="00C67E73"/>
    <w:rsid w:val="00C70285"/>
    <w:rsid w:val="00C70516"/>
    <w:rsid w:val="00C7074C"/>
    <w:rsid w:val="00C7180F"/>
    <w:rsid w:val="00C71CF2"/>
    <w:rsid w:val="00C72A6C"/>
    <w:rsid w:val="00C72C6E"/>
    <w:rsid w:val="00C72D1A"/>
    <w:rsid w:val="00C73552"/>
    <w:rsid w:val="00C73885"/>
    <w:rsid w:val="00C743FA"/>
    <w:rsid w:val="00C7470B"/>
    <w:rsid w:val="00C75133"/>
    <w:rsid w:val="00C753FC"/>
    <w:rsid w:val="00C75760"/>
    <w:rsid w:val="00C75B1D"/>
    <w:rsid w:val="00C76A2A"/>
    <w:rsid w:val="00C76C68"/>
    <w:rsid w:val="00C76F7F"/>
    <w:rsid w:val="00C777A2"/>
    <w:rsid w:val="00C77CE6"/>
    <w:rsid w:val="00C80D23"/>
    <w:rsid w:val="00C81898"/>
    <w:rsid w:val="00C82C37"/>
    <w:rsid w:val="00C82D50"/>
    <w:rsid w:val="00C82F53"/>
    <w:rsid w:val="00C835BE"/>
    <w:rsid w:val="00C83C7D"/>
    <w:rsid w:val="00C843F7"/>
    <w:rsid w:val="00C84505"/>
    <w:rsid w:val="00C8511F"/>
    <w:rsid w:val="00C8539C"/>
    <w:rsid w:val="00C854AD"/>
    <w:rsid w:val="00C854D1"/>
    <w:rsid w:val="00C86013"/>
    <w:rsid w:val="00C867E0"/>
    <w:rsid w:val="00C86CD2"/>
    <w:rsid w:val="00C87045"/>
    <w:rsid w:val="00C87573"/>
    <w:rsid w:val="00C87640"/>
    <w:rsid w:val="00C87EC0"/>
    <w:rsid w:val="00C901BE"/>
    <w:rsid w:val="00C90972"/>
    <w:rsid w:val="00C909E1"/>
    <w:rsid w:val="00C90FD3"/>
    <w:rsid w:val="00C91984"/>
    <w:rsid w:val="00C91C2A"/>
    <w:rsid w:val="00C91CA2"/>
    <w:rsid w:val="00C91E4A"/>
    <w:rsid w:val="00C9223E"/>
    <w:rsid w:val="00C9253C"/>
    <w:rsid w:val="00C92A54"/>
    <w:rsid w:val="00C92EDD"/>
    <w:rsid w:val="00C93050"/>
    <w:rsid w:val="00C944C9"/>
    <w:rsid w:val="00C9454B"/>
    <w:rsid w:val="00C94C3A"/>
    <w:rsid w:val="00C94F89"/>
    <w:rsid w:val="00C950F4"/>
    <w:rsid w:val="00C9533F"/>
    <w:rsid w:val="00C95755"/>
    <w:rsid w:val="00C96C6D"/>
    <w:rsid w:val="00C974B2"/>
    <w:rsid w:val="00C97A7B"/>
    <w:rsid w:val="00CA0197"/>
    <w:rsid w:val="00CA112D"/>
    <w:rsid w:val="00CA187B"/>
    <w:rsid w:val="00CA1A16"/>
    <w:rsid w:val="00CA1E99"/>
    <w:rsid w:val="00CA2049"/>
    <w:rsid w:val="00CA322D"/>
    <w:rsid w:val="00CA3428"/>
    <w:rsid w:val="00CA37F4"/>
    <w:rsid w:val="00CA38C6"/>
    <w:rsid w:val="00CA3CA2"/>
    <w:rsid w:val="00CA3CDB"/>
    <w:rsid w:val="00CA4B2E"/>
    <w:rsid w:val="00CA4EC9"/>
    <w:rsid w:val="00CA5524"/>
    <w:rsid w:val="00CA6017"/>
    <w:rsid w:val="00CA62CE"/>
    <w:rsid w:val="00CA6396"/>
    <w:rsid w:val="00CA6B8F"/>
    <w:rsid w:val="00CA715C"/>
    <w:rsid w:val="00CA78CF"/>
    <w:rsid w:val="00CA7CB8"/>
    <w:rsid w:val="00CA7D2E"/>
    <w:rsid w:val="00CB0AA7"/>
    <w:rsid w:val="00CB0B6E"/>
    <w:rsid w:val="00CB0D27"/>
    <w:rsid w:val="00CB0DA7"/>
    <w:rsid w:val="00CB1576"/>
    <w:rsid w:val="00CB1793"/>
    <w:rsid w:val="00CB249C"/>
    <w:rsid w:val="00CB311B"/>
    <w:rsid w:val="00CB313A"/>
    <w:rsid w:val="00CB3DC2"/>
    <w:rsid w:val="00CB3F44"/>
    <w:rsid w:val="00CB4342"/>
    <w:rsid w:val="00CB4C0B"/>
    <w:rsid w:val="00CB4C82"/>
    <w:rsid w:val="00CB4CB3"/>
    <w:rsid w:val="00CB569F"/>
    <w:rsid w:val="00CB56F6"/>
    <w:rsid w:val="00CB5723"/>
    <w:rsid w:val="00CB5799"/>
    <w:rsid w:val="00CB5AA0"/>
    <w:rsid w:val="00CB64AE"/>
    <w:rsid w:val="00CB7132"/>
    <w:rsid w:val="00CB76E2"/>
    <w:rsid w:val="00CB7C04"/>
    <w:rsid w:val="00CB7CEF"/>
    <w:rsid w:val="00CB7E2C"/>
    <w:rsid w:val="00CB7F5C"/>
    <w:rsid w:val="00CC0067"/>
    <w:rsid w:val="00CC0393"/>
    <w:rsid w:val="00CC0469"/>
    <w:rsid w:val="00CC0799"/>
    <w:rsid w:val="00CC089E"/>
    <w:rsid w:val="00CC0946"/>
    <w:rsid w:val="00CC0ADA"/>
    <w:rsid w:val="00CC1061"/>
    <w:rsid w:val="00CC12F3"/>
    <w:rsid w:val="00CC19C7"/>
    <w:rsid w:val="00CC1C4A"/>
    <w:rsid w:val="00CC2364"/>
    <w:rsid w:val="00CC2CE0"/>
    <w:rsid w:val="00CC307D"/>
    <w:rsid w:val="00CC3AFA"/>
    <w:rsid w:val="00CC415A"/>
    <w:rsid w:val="00CC4BB1"/>
    <w:rsid w:val="00CC5391"/>
    <w:rsid w:val="00CC54EA"/>
    <w:rsid w:val="00CC5E20"/>
    <w:rsid w:val="00CC5E9F"/>
    <w:rsid w:val="00CC6D34"/>
    <w:rsid w:val="00CC6ED7"/>
    <w:rsid w:val="00CC7286"/>
    <w:rsid w:val="00CC74FC"/>
    <w:rsid w:val="00CC7989"/>
    <w:rsid w:val="00CD03FF"/>
    <w:rsid w:val="00CD0C3C"/>
    <w:rsid w:val="00CD0FFB"/>
    <w:rsid w:val="00CD1115"/>
    <w:rsid w:val="00CD17AE"/>
    <w:rsid w:val="00CD18C2"/>
    <w:rsid w:val="00CD2074"/>
    <w:rsid w:val="00CD2520"/>
    <w:rsid w:val="00CD2621"/>
    <w:rsid w:val="00CD3301"/>
    <w:rsid w:val="00CD3440"/>
    <w:rsid w:val="00CD36C1"/>
    <w:rsid w:val="00CD3BAC"/>
    <w:rsid w:val="00CD3F6B"/>
    <w:rsid w:val="00CD4017"/>
    <w:rsid w:val="00CD47E3"/>
    <w:rsid w:val="00CD4FE7"/>
    <w:rsid w:val="00CD5382"/>
    <w:rsid w:val="00CD5C44"/>
    <w:rsid w:val="00CD6EDB"/>
    <w:rsid w:val="00CD74F6"/>
    <w:rsid w:val="00CD7740"/>
    <w:rsid w:val="00CE03A3"/>
    <w:rsid w:val="00CE055F"/>
    <w:rsid w:val="00CE06C9"/>
    <w:rsid w:val="00CE115E"/>
    <w:rsid w:val="00CE2130"/>
    <w:rsid w:val="00CE2E47"/>
    <w:rsid w:val="00CE3DF4"/>
    <w:rsid w:val="00CE3ED3"/>
    <w:rsid w:val="00CE49F4"/>
    <w:rsid w:val="00CE4DB7"/>
    <w:rsid w:val="00CE593B"/>
    <w:rsid w:val="00CE5975"/>
    <w:rsid w:val="00CE5C56"/>
    <w:rsid w:val="00CE6A7C"/>
    <w:rsid w:val="00CE76AB"/>
    <w:rsid w:val="00CE77BB"/>
    <w:rsid w:val="00CF039B"/>
    <w:rsid w:val="00CF0406"/>
    <w:rsid w:val="00CF07F1"/>
    <w:rsid w:val="00CF0803"/>
    <w:rsid w:val="00CF0A55"/>
    <w:rsid w:val="00CF10EC"/>
    <w:rsid w:val="00CF1443"/>
    <w:rsid w:val="00CF1793"/>
    <w:rsid w:val="00CF2001"/>
    <w:rsid w:val="00CF26AD"/>
    <w:rsid w:val="00CF26F1"/>
    <w:rsid w:val="00CF2C75"/>
    <w:rsid w:val="00CF2D43"/>
    <w:rsid w:val="00CF3032"/>
    <w:rsid w:val="00CF3554"/>
    <w:rsid w:val="00CF3846"/>
    <w:rsid w:val="00CF3888"/>
    <w:rsid w:val="00CF3C8C"/>
    <w:rsid w:val="00CF41F7"/>
    <w:rsid w:val="00CF4906"/>
    <w:rsid w:val="00CF537F"/>
    <w:rsid w:val="00CF58B1"/>
    <w:rsid w:val="00CF5A23"/>
    <w:rsid w:val="00CF5C7A"/>
    <w:rsid w:val="00CF5FCC"/>
    <w:rsid w:val="00CF5FDC"/>
    <w:rsid w:val="00CF6139"/>
    <w:rsid w:val="00CF7219"/>
    <w:rsid w:val="00CF737F"/>
    <w:rsid w:val="00CF7449"/>
    <w:rsid w:val="00CF79FB"/>
    <w:rsid w:val="00D00512"/>
    <w:rsid w:val="00D008D5"/>
    <w:rsid w:val="00D0150E"/>
    <w:rsid w:val="00D01751"/>
    <w:rsid w:val="00D01936"/>
    <w:rsid w:val="00D0219D"/>
    <w:rsid w:val="00D026B7"/>
    <w:rsid w:val="00D0278D"/>
    <w:rsid w:val="00D02CF4"/>
    <w:rsid w:val="00D035BD"/>
    <w:rsid w:val="00D0393E"/>
    <w:rsid w:val="00D039A2"/>
    <w:rsid w:val="00D041B5"/>
    <w:rsid w:val="00D0436E"/>
    <w:rsid w:val="00D043D9"/>
    <w:rsid w:val="00D0499E"/>
    <w:rsid w:val="00D05E8D"/>
    <w:rsid w:val="00D06021"/>
    <w:rsid w:val="00D0655E"/>
    <w:rsid w:val="00D06668"/>
    <w:rsid w:val="00D070E8"/>
    <w:rsid w:val="00D072CD"/>
    <w:rsid w:val="00D07319"/>
    <w:rsid w:val="00D075F1"/>
    <w:rsid w:val="00D076D0"/>
    <w:rsid w:val="00D10123"/>
    <w:rsid w:val="00D10480"/>
    <w:rsid w:val="00D10C4E"/>
    <w:rsid w:val="00D1122B"/>
    <w:rsid w:val="00D1135A"/>
    <w:rsid w:val="00D11AD0"/>
    <w:rsid w:val="00D12666"/>
    <w:rsid w:val="00D1273B"/>
    <w:rsid w:val="00D12B44"/>
    <w:rsid w:val="00D140DD"/>
    <w:rsid w:val="00D147E6"/>
    <w:rsid w:val="00D14847"/>
    <w:rsid w:val="00D14D20"/>
    <w:rsid w:val="00D14FE1"/>
    <w:rsid w:val="00D154BC"/>
    <w:rsid w:val="00D15F24"/>
    <w:rsid w:val="00D162A8"/>
    <w:rsid w:val="00D16708"/>
    <w:rsid w:val="00D167DF"/>
    <w:rsid w:val="00D167FB"/>
    <w:rsid w:val="00D1680A"/>
    <w:rsid w:val="00D169A2"/>
    <w:rsid w:val="00D16A65"/>
    <w:rsid w:val="00D16FEB"/>
    <w:rsid w:val="00D17740"/>
    <w:rsid w:val="00D17BE5"/>
    <w:rsid w:val="00D200F4"/>
    <w:rsid w:val="00D20149"/>
    <w:rsid w:val="00D20AD7"/>
    <w:rsid w:val="00D20F20"/>
    <w:rsid w:val="00D2159C"/>
    <w:rsid w:val="00D215A2"/>
    <w:rsid w:val="00D21662"/>
    <w:rsid w:val="00D21BD1"/>
    <w:rsid w:val="00D220F9"/>
    <w:rsid w:val="00D22201"/>
    <w:rsid w:val="00D225C4"/>
    <w:rsid w:val="00D226CD"/>
    <w:rsid w:val="00D238BD"/>
    <w:rsid w:val="00D23AB4"/>
    <w:rsid w:val="00D23E32"/>
    <w:rsid w:val="00D24956"/>
    <w:rsid w:val="00D2503D"/>
    <w:rsid w:val="00D25AD2"/>
    <w:rsid w:val="00D25E28"/>
    <w:rsid w:val="00D262AD"/>
    <w:rsid w:val="00D26B04"/>
    <w:rsid w:val="00D2733C"/>
    <w:rsid w:val="00D273C5"/>
    <w:rsid w:val="00D27DA3"/>
    <w:rsid w:val="00D30515"/>
    <w:rsid w:val="00D30BB0"/>
    <w:rsid w:val="00D30F39"/>
    <w:rsid w:val="00D31329"/>
    <w:rsid w:val="00D32410"/>
    <w:rsid w:val="00D32432"/>
    <w:rsid w:val="00D339E9"/>
    <w:rsid w:val="00D3457C"/>
    <w:rsid w:val="00D35016"/>
    <w:rsid w:val="00D3519F"/>
    <w:rsid w:val="00D354A3"/>
    <w:rsid w:val="00D35534"/>
    <w:rsid w:val="00D35BCA"/>
    <w:rsid w:val="00D369D2"/>
    <w:rsid w:val="00D36FEE"/>
    <w:rsid w:val="00D37110"/>
    <w:rsid w:val="00D3766A"/>
    <w:rsid w:val="00D376E3"/>
    <w:rsid w:val="00D37ADC"/>
    <w:rsid w:val="00D37B63"/>
    <w:rsid w:val="00D409A2"/>
    <w:rsid w:val="00D409DE"/>
    <w:rsid w:val="00D41818"/>
    <w:rsid w:val="00D41F9E"/>
    <w:rsid w:val="00D425FF"/>
    <w:rsid w:val="00D42CE8"/>
    <w:rsid w:val="00D42D32"/>
    <w:rsid w:val="00D42DFB"/>
    <w:rsid w:val="00D436A7"/>
    <w:rsid w:val="00D43876"/>
    <w:rsid w:val="00D43934"/>
    <w:rsid w:val="00D43E5F"/>
    <w:rsid w:val="00D4402F"/>
    <w:rsid w:val="00D455D7"/>
    <w:rsid w:val="00D460CE"/>
    <w:rsid w:val="00D468C9"/>
    <w:rsid w:val="00D473C5"/>
    <w:rsid w:val="00D47778"/>
    <w:rsid w:val="00D477BF"/>
    <w:rsid w:val="00D47B85"/>
    <w:rsid w:val="00D47C33"/>
    <w:rsid w:val="00D502E7"/>
    <w:rsid w:val="00D50AE3"/>
    <w:rsid w:val="00D51C95"/>
    <w:rsid w:val="00D527AD"/>
    <w:rsid w:val="00D52917"/>
    <w:rsid w:val="00D535F1"/>
    <w:rsid w:val="00D54179"/>
    <w:rsid w:val="00D54FAC"/>
    <w:rsid w:val="00D54FB4"/>
    <w:rsid w:val="00D564B8"/>
    <w:rsid w:val="00D56962"/>
    <w:rsid w:val="00D56D26"/>
    <w:rsid w:val="00D56F8A"/>
    <w:rsid w:val="00D576FD"/>
    <w:rsid w:val="00D57A08"/>
    <w:rsid w:val="00D57F23"/>
    <w:rsid w:val="00D606DF"/>
    <w:rsid w:val="00D6089A"/>
    <w:rsid w:val="00D61405"/>
    <w:rsid w:val="00D61ECA"/>
    <w:rsid w:val="00D62653"/>
    <w:rsid w:val="00D62DFC"/>
    <w:rsid w:val="00D640D4"/>
    <w:rsid w:val="00D642F1"/>
    <w:rsid w:val="00D6485F"/>
    <w:rsid w:val="00D64A45"/>
    <w:rsid w:val="00D64E73"/>
    <w:rsid w:val="00D657F0"/>
    <w:rsid w:val="00D65C8B"/>
    <w:rsid w:val="00D65F82"/>
    <w:rsid w:val="00D6672E"/>
    <w:rsid w:val="00D667AF"/>
    <w:rsid w:val="00D66B50"/>
    <w:rsid w:val="00D6729B"/>
    <w:rsid w:val="00D67A8F"/>
    <w:rsid w:val="00D67AEF"/>
    <w:rsid w:val="00D67E73"/>
    <w:rsid w:val="00D70A32"/>
    <w:rsid w:val="00D71188"/>
    <w:rsid w:val="00D712DE"/>
    <w:rsid w:val="00D712F1"/>
    <w:rsid w:val="00D71F29"/>
    <w:rsid w:val="00D724F8"/>
    <w:rsid w:val="00D72516"/>
    <w:rsid w:val="00D7312C"/>
    <w:rsid w:val="00D73192"/>
    <w:rsid w:val="00D7361D"/>
    <w:rsid w:val="00D737FE"/>
    <w:rsid w:val="00D7509D"/>
    <w:rsid w:val="00D754BA"/>
    <w:rsid w:val="00D754CB"/>
    <w:rsid w:val="00D75547"/>
    <w:rsid w:val="00D76B3F"/>
    <w:rsid w:val="00D76E32"/>
    <w:rsid w:val="00D7771A"/>
    <w:rsid w:val="00D800FB"/>
    <w:rsid w:val="00D80807"/>
    <w:rsid w:val="00D8085D"/>
    <w:rsid w:val="00D8097E"/>
    <w:rsid w:val="00D80C30"/>
    <w:rsid w:val="00D81071"/>
    <w:rsid w:val="00D8110B"/>
    <w:rsid w:val="00D8114F"/>
    <w:rsid w:val="00D81335"/>
    <w:rsid w:val="00D814F8"/>
    <w:rsid w:val="00D817A3"/>
    <w:rsid w:val="00D8181A"/>
    <w:rsid w:val="00D8181D"/>
    <w:rsid w:val="00D818A3"/>
    <w:rsid w:val="00D8210A"/>
    <w:rsid w:val="00D821A6"/>
    <w:rsid w:val="00D82364"/>
    <w:rsid w:val="00D82DF4"/>
    <w:rsid w:val="00D831D9"/>
    <w:rsid w:val="00D832AA"/>
    <w:rsid w:val="00D8339E"/>
    <w:rsid w:val="00D83475"/>
    <w:rsid w:val="00D83AC8"/>
    <w:rsid w:val="00D83CBC"/>
    <w:rsid w:val="00D8480B"/>
    <w:rsid w:val="00D8574D"/>
    <w:rsid w:val="00D85832"/>
    <w:rsid w:val="00D858C6"/>
    <w:rsid w:val="00D85D8D"/>
    <w:rsid w:val="00D85E6A"/>
    <w:rsid w:val="00D86067"/>
    <w:rsid w:val="00D86152"/>
    <w:rsid w:val="00D86A1E"/>
    <w:rsid w:val="00D86D44"/>
    <w:rsid w:val="00D871CA"/>
    <w:rsid w:val="00D87233"/>
    <w:rsid w:val="00D8744F"/>
    <w:rsid w:val="00D87E4F"/>
    <w:rsid w:val="00D9087D"/>
    <w:rsid w:val="00D9178D"/>
    <w:rsid w:val="00D91DCC"/>
    <w:rsid w:val="00D91FE9"/>
    <w:rsid w:val="00D921B0"/>
    <w:rsid w:val="00D92778"/>
    <w:rsid w:val="00D92E81"/>
    <w:rsid w:val="00D92F58"/>
    <w:rsid w:val="00D936F5"/>
    <w:rsid w:val="00D9376C"/>
    <w:rsid w:val="00D93AEC"/>
    <w:rsid w:val="00D94116"/>
    <w:rsid w:val="00D94CEE"/>
    <w:rsid w:val="00D94DDD"/>
    <w:rsid w:val="00D94F88"/>
    <w:rsid w:val="00D9531F"/>
    <w:rsid w:val="00D95335"/>
    <w:rsid w:val="00D95689"/>
    <w:rsid w:val="00D95F5E"/>
    <w:rsid w:val="00D960DB"/>
    <w:rsid w:val="00D97557"/>
    <w:rsid w:val="00DA02DF"/>
    <w:rsid w:val="00DA07E7"/>
    <w:rsid w:val="00DA1319"/>
    <w:rsid w:val="00DA16BE"/>
    <w:rsid w:val="00DA1C43"/>
    <w:rsid w:val="00DA1E71"/>
    <w:rsid w:val="00DA1EB1"/>
    <w:rsid w:val="00DA26A9"/>
    <w:rsid w:val="00DA2758"/>
    <w:rsid w:val="00DA313B"/>
    <w:rsid w:val="00DA37C8"/>
    <w:rsid w:val="00DA3A5D"/>
    <w:rsid w:val="00DA3FE3"/>
    <w:rsid w:val="00DA4151"/>
    <w:rsid w:val="00DA4747"/>
    <w:rsid w:val="00DA4934"/>
    <w:rsid w:val="00DA4E96"/>
    <w:rsid w:val="00DA5100"/>
    <w:rsid w:val="00DA533A"/>
    <w:rsid w:val="00DA600C"/>
    <w:rsid w:val="00DA6683"/>
    <w:rsid w:val="00DA6686"/>
    <w:rsid w:val="00DA736E"/>
    <w:rsid w:val="00DA74F9"/>
    <w:rsid w:val="00DA7F40"/>
    <w:rsid w:val="00DB15B1"/>
    <w:rsid w:val="00DB2201"/>
    <w:rsid w:val="00DB22CC"/>
    <w:rsid w:val="00DB2305"/>
    <w:rsid w:val="00DB2509"/>
    <w:rsid w:val="00DB2727"/>
    <w:rsid w:val="00DB2C7E"/>
    <w:rsid w:val="00DB31B0"/>
    <w:rsid w:val="00DB344D"/>
    <w:rsid w:val="00DB4021"/>
    <w:rsid w:val="00DB4322"/>
    <w:rsid w:val="00DB434A"/>
    <w:rsid w:val="00DB4600"/>
    <w:rsid w:val="00DB4B31"/>
    <w:rsid w:val="00DB5666"/>
    <w:rsid w:val="00DB576B"/>
    <w:rsid w:val="00DB5DC1"/>
    <w:rsid w:val="00DB62F4"/>
    <w:rsid w:val="00DB6469"/>
    <w:rsid w:val="00DB68A6"/>
    <w:rsid w:val="00DB7077"/>
    <w:rsid w:val="00DB73C3"/>
    <w:rsid w:val="00DB78CA"/>
    <w:rsid w:val="00DB7D9B"/>
    <w:rsid w:val="00DB7F0C"/>
    <w:rsid w:val="00DC0EC3"/>
    <w:rsid w:val="00DC13FB"/>
    <w:rsid w:val="00DC1737"/>
    <w:rsid w:val="00DC18EC"/>
    <w:rsid w:val="00DC1EF6"/>
    <w:rsid w:val="00DC220C"/>
    <w:rsid w:val="00DC25F0"/>
    <w:rsid w:val="00DC2B76"/>
    <w:rsid w:val="00DC30B4"/>
    <w:rsid w:val="00DC32E5"/>
    <w:rsid w:val="00DC331E"/>
    <w:rsid w:val="00DC38E7"/>
    <w:rsid w:val="00DC3E1C"/>
    <w:rsid w:val="00DC4229"/>
    <w:rsid w:val="00DC4309"/>
    <w:rsid w:val="00DC43E6"/>
    <w:rsid w:val="00DC511E"/>
    <w:rsid w:val="00DC521C"/>
    <w:rsid w:val="00DC5565"/>
    <w:rsid w:val="00DC6718"/>
    <w:rsid w:val="00DC76EC"/>
    <w:rsid w:val="00DD00CD"/>
    <w:rsid w:val="00DD02DB"/>
    <w:rsid w:val="00DD09A2"/>
    <w:rsid w:val="00DD1FED"/>
    <w:rsid w:val="00DD2951"/>
    <w:rsid w:val="00DD2DB1"/>
    <w:rsid w:val="00DD2E98"/>
    <w:rsid w:val="00DD3054"/>
    <w:rsid w:val="00DD38B7"/>
    <w:rsid w:val="00DD3D89"/>
    <w:rsid w:val="00DD44A0"/>
    <w:rsid w:val="00DD469D"/>
    <w:rsid w:val="00DD4B0E"/>
    <w:rsid w:val="00DD4BD0"/>
    <w:rsid w:val="00DD4E68"/>
    <w:rsid w:val="00DD57DD"/>
    <w:rsid w:val="00DD69E3"/>
    <w:rsid w:val="00DD6CF2"/>
    <w:rsid w:val="00DD7ADD"/>
    <w:rsid w:val="00DD7E1D"/>
    <w:rsid w:val="00DE0394"/>
    <w:rsid w:val="00DE04D1"/>
    <w:rsid w:val="00DE06B3"/>
    <w:rsid w:val="00DE0A8F"/>
    <w:rsid w:val="00DE0C02"/>
    <w:rsid w:val="00DE0CDD"/>
    <w:rsid w:val="00DE0ECE"/>
    <w:rsid w:val="00DE11B6"/>
    <w:rsid w:val="00DE1565"/>
    <w:rsid w:val="00DE2CF6"/>
    <w:rsid w:val="00DE2E48"/>
    <w:rsid w:val="00DE3021"/>
    <w:rsid w:val="00DE3589"/>
    <w:rsid w:val="00DE3A21"/>
    <w:rsid w:val="00DE3D38"/>
    <w:rsid w:val="00DE4F07"/>
    <w:rsid w:val="00DE519D"/>
    <w:rsid w:val="00DE5542"/>
    <w:rsid w:val="00DE5BC9"/>
    <w:rsid w:val="00DE626A"/>
    <w:rsid w:val="00DE6286"/>
    <w:rsid w:val="00DE6537"/>
    <w:rsid w:val="00DE72EE"/>
    <w:rsid w:val="00DE762A"/>
    <w:rsid w:val="00DF0237"/>
    <w:rsid w:val="00DF034F"/>
    <w:rsid w:val="00DF0681"/>
    <w:rsid w:val="00DF1285"/>
    <w:rsid w:val="00DF1411"/>
    <w:rsid w:val="00DF15AC"/>
    <w:rsid w:val="00DF18B6"/>
    <w:rsid w:val="00DF1F2A"/>
    <w:rsid w:val="00DF3267"/>
    <w:rsid w:val="00DF3555"/>
    <w:rsid w:val="00DF3999"/>
    <w:rsid w:val="00DF42AB"/>
    <w:rsid w:val="00DF57B8"/>
    <w:rsid w:val="00DF57F8"/>
    <w:rsid w:val="00DF58BD"/>
    <w:rsid w:val="00DF5910"/>
    <w:rsid w:val="00DF5FC0"/>
    <w:rsid w:val="00DF61FB"/>
    <w:rsid w:val="00DF6791"/>
    <w:rsid w:val="00DF67E9"/>
    <w:rsid w:val="00DF6E15"/>
    <w:rsid w:val="00DF6FFF"/>
    <w:rsid w:val="00DF70D7"/>
    <w:rsid w:val="00DF733F"/>
    <w:rsid w:val="00E001E1"/>
    <w:rsid w:val="00E00279"/>
    <w:rsid w:val="00E00424"/>
    <w:rsid w:val="00E00CDA"/>
    <w:rsid w:val="00E02054"/>
    <w:rsid w:val="00E022A8"/>
    <w:rsid w:val="00E0262F"/>
    <w:rsid w:val="00E03692"/>
    <w:rsid w:val="00E0371E"/>
    <w:rsid w:val="00E03724"/>
    <w:rsid w:val="00E03782"/>
    <w:rsid w:val="00E04606"/>
    <w:rsid w:val="00E054A2"/>
    <w:rsid w:val="00E0636F"/>
    <w:rsid w:val="00E0649C"/>
    <w:rsid w:val="00E064D8"/>
    <w:rsid w:val="00E06752"/>
    <w:rsid w:val="00E0708B"/>
    <w:rsid w:val="00E0758C"/>
    <w:rsid w:val="00E07614"/>
    <w:rsid w:val="00E07EF2"/>
    <w:rsid w:val="00E100DF"/>
    <w:rsid w:val="00E10B5B"/>
    <w:rsid w:val="00E11145"/>
    <w:rsid w:val="00E11632"/>
    <w:rsid w:val="00E116A4"/>
    <w:rsid w:val="00E11E82"/>
    <w:rsid w:val="00E120A5"/>
    <w:rsid w:val="00E120BF"/>
    <w:rsid w:val="00E1274A"/>
    <w:rsid w:val="00E12C32"/>
    <w:rsid w:val="00E12DEF"/>
    <w:rsid w:val="00E1436A"/>
    <w:rsid w:val="00E1453D"/>
    <w:rsid w:val="00E14B33"/>
    <w:rsid w:val="00E15151"/>
    <w:rsid w:val="00E15747"/>
    <w:rsid w:val="00E1589E"/>
    <w:rsid w:val="00E15B3C"/>
    <w:rsid w:val="00E161D5"/>
    <w:rsid w:val="00E163AC"/>
    <w:rsid w:val="00E16BE2"/>
    <w:rsid w:val="00E17047"/>
    <w:rsid w:val="00E172FE"/>
    <w:rsid w:val="00E1749F"/>
    <w:rsid w:val="00E17A16"/>
    <w:rsid w:val="00E17D69"/>
    <w:rsid w:val="00E20409"/>
    <w:rsid w:val="00E2069A"/>
    <w:rsid w:val="00E209DC"/>
    <w:rsid w:val="00E20CCA"/>
    <w:rsid w:val="00E20FBE"/>
    <w:rsid w:val="00E21096"/>
    <w:rsid w:val="00E22066"/>
    <w:rsid w:val="00E22118"/>
    <w:rsid w:val="00E22629"/>
    <w:rsid w:val="00E22B16"/>
    <w:rsid w:val="00E22C4C"/>
    <w:rsid w:val="00E22CA3"/>
    <w:rsid w:val="00E2303B"/>
    <w:rsid w:val="00E232E6"/>
    <w:rsid w:val="00E2346C"/>
    <w:rsid w:val="00E23DCC"/>
    <w:rsid w:val="00E24331"/>
    <w:rsid w:val="00E24431"/>
    <w:rsid w:val="00E24E10"/>
    <w:rsid w:val="00E24FCF"/>
    <w:rsid w:val="00E250FC"/>
    <w:rsid w:val="00E25D17"/>
    <w:rsid w:val="00E25F8A"/>
    <w:rsid w:val="00E2632E"/>
    <w:rsid w:val="00E26E11"/>
    <w:rsid w:val="00E2706B"/>
    <w:rsid w:val="00E27336"/>
    <w:rsid w:val="00E302BA"/>
    <w:rsid w:val="00E306C6"/>
    <w:rsid w:val="00E30E9D"/>
    <w:rsid w:val="00E3150A"/>
    <w:rsid w:val="00E3172A"/>
    <w:rsid w:val="00E31D72"/>
    <w:rsid w:val="00E32292"/>
    <w:rsid w:val="00E326AD"/>
    <w:rsid w:val="00E32F4D"/>
    <w:rsid w:val="00E330D8"/>
    <w:rsid w:val="00E330EF"/>
    <w:rsid w:val="00E33452"/>
    <w:rsid w:val="00E33DF1"/>
    <w:rsid w:val="00E33FBE"/>
    <w:rsid w:val="00E3478C"/>
    <w:rsid w:val="00E34CA6"/>
    <w:rsid w:val="00E34EC7"/>
    <w:rsid w:val="00E350D0"/>
    <w:rsid w:val="00E357CF"/>
    <w:rsid w:val="00E35B25"/>
    <w:rsid w:val="00E365A5"/>
    <w:rsid w:val="00E3672B"/>
    <w:rsid w:val="00E367ED"/>
    <w:rsid w:val="00E3773F"/>
    <w:rsid w:val="00E3789F"/>
    <w:rsid w:val="00E4035B"/>
    <w:rsid w:val="00E40666"/>
    <w:rsid w:val="00E4126D"/>
    <w:rsid w:val="00E41556"/>
    <w:rsid w:val="00E41A79"/>
    <w:rsid w:val="00E41BA4"/>
    <w:rsid w:val="00E42091"/>
    <w:rsid w:val="00E425FD"/>
    <w:rsid w:val="00E4263C"/>
    <w:rsid w:val="00E431EC"/>
    <w:rsid w:val="00E433BD"/>
    <w:rsid w:val="00E43BE6"/>
    <w:rsid w:val="00E453AF"/>
    <w:rsid w:val="00E454FD"/>
    <w:rsid w:val="00E45E28"/>
    <w:rsid w:val="00E47128"/>
    <w:rsid w:val="00E5035F"/>
    <w:rsid w:val="00E5038D"/>
    <w:rsid w:val="00E512E9"/>
    <w:rsid w:val="00E51846"/>
    <w:rsid w:val="00E51A17"/>
    <w:rsid w:val="00E51DC5"/>
    <w:rsid w:val="00E5205A"/>
    <w:rsid w:val="00E521C4"/>
    <w:rsid w:val="00E521C7"/>
    <w:rsid w:val="00E52797"/>
    <w:rsid w:val="00E53179"/>
    <w:rsid w:val="00E53BBE"/>
    <w:rsid w:val="00E54C76"/>
    <w:rsid w:val="00E55205"/>
    <w:rsid w:val="00E5659D"/>
    <w:rsid w:val="00E568DB"/>
    <w:rsid w:val="00E5692D"/>
    <w:rsid w:val="00E569E3"/>
    <w:rsid w:val="00E56E95"/>
    <w:rsid w:val="00E5743A"/>
    <w:rsid w:val="00E575E0"/>
    <w:rsid w:val="00E576AC"/>
    <w:rsid w:val="00E57DC9"/>
    <w:rsid w:val="00E57F1C"/>
    <w:rsid w:val="00E6014A"/>
    <w:rsid w:val="00E60285"/>
    <w:rsid w:val="00E6039A"/>
    <w:rsid w:val="00E60B35"/>
    <w:rsid w:val="00E61326"/>
    <w:rsid w:val="00E6170B"/>
    <w:rsid w:val="00E61857"/>
    <w:rsid w:val="00E6223C"/>
    <w:rsid w:val="00E6297F"/>
    <w:rsid w:val="00E62BB9"/>
    <w:rsid w:val="00E6399C"/>
    <w:rsid w:val="00E63E6B"/>
    <w:rsid w:val="00E64CB7"/>
    <w:rsid w:val="00E651D9"/>
    <w:rsid w:val="00E65399"/>
    <w:rsid w:val="00E659CA"/>
    <w:rsid w:val="00E65BC6"/>
    <w:rsid w:val="00E65DC5"/>
    <w:rsid w:val="00E66158"/>
    <w:rsid w:val="00E6618A"/>
    <w:rsid w:val="00E666E6"/>
    <w:rsid w:val="00E66DC9"/>
    <w:rsid w:val="00E67076"/>
    <w:rsid w:val="00E67078"/>
    <w:rsid w:val="00E67225"/>
    <w:rsid w:val="00E672FB"/>
    <w:rsid w:val="00E6739C"/>
    <w:rsid w:val="00E67494"/>
    <w:rsid w:val="00E67AB6"/>
    <w:rsid w:val="00E67EEA"/>
    <w:rsid w:val="00E70564"/>
    <w:rsid w:val="00E70CD8"/>
    <w:rsid w:val="00E70D20"/>
    <w:rsid w:val="00E71203"/>
    <w:rsid w:val="00E71723"/>
    <w:rsid w:val="00E71861"/>
    <w:rsid w:val="00E71A31"/>
    <w:rsid w:val="00E71E55"/>
    <w:rsid w:val="00E71EB3"/>
    <w:rsid w:val="00E72282"/>
    <w:rsid w:val="00E723DC"/>
    <w:rsid w:val="00E72556"/>
    <w:rsid w:val="00E72643"/>
    <w:rsid w:val="00E72DA7"/>
    <w:rsid w:val="00E731E2"/>
    <w:rsid w:val="00E738D9"/>
    <w:rsid w:val="00E7407D"/>
    <w:rsid w:val="00E74974"/>
    <w:rsid w:val="00E74BF3"/>
    <w:rsid w:val="00E7502B"/>
    <w:rsid w:val="00E7517E"/>
    <w:rsid w:val="00E75774"/>
    <w:rsid w:val="00E758A2"/>
    <w:rsid w:val="00E75B07"/>
    <w:rsid w:val="00E75D8A"/>
    <w:rsid w:val="00E760E9"/>
    <w:rsid w:val="00E764C9"/>
    <w:rsid w:val="00E76C79"/>
    <w:rsid w:val="00E7729C"/>
    <w:rsid w:val="00E77B97"/>
    <w:rsid w:val="00E77E39"/>
    <w:rsid w:val="00E77FB9"/>
    <w:rsid w:val="00E802E2"/>
    <w:rsid w:val="00E8056F"/>
    <w:rsid w:val="00E8089B"/>
    <w:rsid w:val="00E80935"/>
    <w:rsid w:val="00E80966"/>
    <w:rsid w:val="00E827FE"/>
    <w:rsid w:val="00E8304B"/>
    <w:rsid w:val="00E83084"/>
    <w:rsid w:val="00E833DA"/>
    <w:rsid w:val="00E83AFB"/>
    <w:rsid w:val="00E8413A"/>
    <w:rsid w:val="00E84174"/>
    <w:rsid w:val="00E84CDE"/>
    <w:rsid w:val="00E84F72"/>
    <w:rsid w:val="00E8523D"/>
    <w:rsid w:val="00E85B9E"/>
    <w:rsid w:val="00E85E12"/>
    <w:rsid w:val="00E864AD"/>
    <w:rsid w:val="00E868B0"/>
    <w:rsid w:val="00E86B92"/>
    <w:rsid w:val="00E86E63"/>
    <w:rsid w:val="00E87046"/>
    <w:rsid w:val="00E87111"/>
    <w:rsid w:val="00E8789C"/>
    <w:rsid w:val="00E878DE"/>
    <w:rsid w:val="00E87C0F"/>
    <w:rsid w:val="00E90055"/>
    <w:rsid w:val="00E9009A"/>
    <w:rsid w:val="00E9021E"/>
    <w:rsid w:val="00E9094D"/>
    <w:rsid w:val="00E91AB0"/>
    <w:rsid w:val="00E91D5D"/>
    <w:rsid w:val="00E91E58"/>
    <w:rsid w:val="00E925D2"/>
    <w:rsid w:val="00E9281A"/>
    <w:rsid w:val="00E92C8E"/>
    <w:rsid w:val="00E92E5C"/>
    <w:rsid w:val="00E93135"/>
    <w:rsid w:val="00E931CC"/>
    <w:rsid w:val="00E933BA"/>
    <w:rsid w:val="00E94895"/>
    <w:rsid w:val="00E948A4"/>
    <w:rsid w:val="00E948CA"/>
    <w:rsid w:val="00E95083"/>
    <w:rsid w:val="00E9528E"/>
    <w:rsid w:val="00E95BF1"/>
    <w:rsid w:val="00E95E6E"/>
    <w:rsid w:val="00E97199"/>
    <w:rsid w:val="00E97CB4"/>
    <w:rsid w:val="00EA09C0"/>
    <w:rsid w:val="00EA1340"/>
    <w:rsid w:val="00EA1C8D"/>
    <w:rsid w:val="00EA2164"/>
    <w:rsid w:val="00EA2510"/>
    <w:rsid w:val="00EA2C0F"/>
    <w:rsid w:val="00EA2E36"/>
    <w:rsid w:val="00EA2F71"/>
    <w:rsid w:val="00EA332D"/>
    <w:rsid w:val="00EA34F0"/>
    <w:rsid w:val="00EA36EB"/>
    <w:rsid w:val="00EA3A0E"/>
    <w:rsid w:val="00EA3A2B"/>
    <w:rsid w:val="00EA42B6"/>
    <w:rsid w:val="00EA52E3"/>
    <w:rsid w:val="00EA575E"/>
    <w:rsid w:val="00EA59DB"/>
    <w:rsid w:val="00EA5C65"/>
    <w:rsid w:val="00EA6CDF"/>
    <w:rsid w:val="00EA71F3"/>
    <w:rsid w:val="00EA7465"/>
    <w:rsid w:val="00EA7520"/>
    <w:rsid w:val="00EA798C"/>
    <w:rsid w:val="00EB0415"/>
    <w:rsid w:val="00EB0CBA"/>
    <w:rsid w:val="00EB100C"/>
    <w:rsid w:val="00EB12E0"/>
    <w:rsid w:val="00EB1E70"/>
    <w:rsid w:val="00EB20DD"/>
    <w:rsid w:val="00EB23D8"/>
    <w:rsid w:val="00EB298C"/>
    <w:rsid w:val="00EB2A0E"/>
    <w:rsid w:val="00EB2DA9"/>
    <w:rsid w:val="00EB2FD8"/>
    <w:rsid w:val="00EB3191"/>
    <w:rsid w:val="00EB3CB3"/>
    <w:rsid w:val="00EB3DD9"/>
    <w:rsid w:val="00EB3E2A"/>
    <w:rsid w:val="00EB3F3A"/>
    <w:rsid w:val="00EB43E8"/>
    <w:rsid w:val="00EB4902"/>
    <w:rsid w:val="00EB5059"/>
    <w:rsid w:val="00EB55E7"/>
    <w:rsid w:val="00EB5BF1"/>
    <w:rsid w:val="00EB5DDD"/>
    <w:rsid w:val="00EB5FE8"/>
    <w:rsid w:val="00EB623B"/>
    <w:rsid w:val="00EB6A1D"/>
    <w:rsid w:val="00EB6EB0"/>
    <w:rsid w:val="00EB73FC"/>
    <w:rsid w:val="00EB7506"/>
    <w:rsid w:val="00EB773F"/>
    <w:rsid w:val="00EB7EDC"/>
    <w:rsid w:val="00EC0BA3"/>
    <w:rsid w:val="00EC10C0"/>
    <w:rsid w:val="00EC14E7"/>
    <w:rsid w:val="00EC15C1"/>
    <w:rsid w:val="00EC1A8C"/>
    <w:rsid w:val="00EC1DF2"/>
    <w:rsid w:val="00EC2856"/>
    <w:rsid w:val="00EC2C85"/>
    <w:rsid w:val="00EC2CD7"/>
    <w:rsid w:val="00EC32FB"/>
    <w:rsid w:val="00EC3B78"/>
    <w:rsid w:val="00EC4642"/>
    <w:rsid w:val="00EC4BC9"/>
    <w:rsid w:val="00EC4C45"/>
    <w:rsid w:val="00EC4CD4"/>
    <w:rsid w:val="00EC5298"/>
    <w:rsid w:val="00EC52E3"/>
    <w:rsid w:val="00EC563F"/>
    <w:rsid w:val="00EC58A6"/>
    <w:rsid w:val="00EC5BBD"/>
    <w:rsid w:val="00EC6207"/>
    <w:rsid w:val="00EC7AF0"/>
    <w:rsid w:val="00EC7B5B"/>
    <w:rsid w:val="00ED09B0"/>
    <w:rsid w:val="00ED0A88"/>
    <w:rsid w:val="00ED10D6"/>
    <w:rsid w:val="00ED1B54"/>
    <w:rsid w:val="00ED1C19"/>
    <w:rsid w:val="00ED1C4D"/>
    <w:rsid w:val="00ED2429"/>
    <w:rsid w:val="00ED302E"/>
    <w:rsid w:val="00ED4C98"/>
    <w:rsid w:val="00ED5392"/>
    <w:rsid w:val="00ED54DE"/>
    <w:rsid w:val="00ED593B"/>
    <w:rsid w:val="00ED5AF8"/>
    <w:rsid w:val="00ED5D56"/>
    <w:rsid w:val="00ED6194"/>
    <w:rsid w:val="00ED6F6C"/>
    <w:rsid w:val="00ED7454"/>
    <w:rsid w:val="00EE06FA"/>
    <w:rsid w:val="00EE14FE"/>
    <w:rsid w:val="00EE1E50"/>
    <w:rsid w:val="00EE1F8D"/>
    <w:rsid w:val="00EE2295"/>
    <w:rsid w:val="00EE24A2"/>
    <w:rsid w:val="00EE2536"/>
    <w:rsid w:val="00EE2CC8"/>
    <w:rsid w:val="00EE2E71"/>
    <w:rsid w:val="00EE3A3F"/>
    <w:rsid w:val="00EE3F2C"/>
    <w:rsid w:val="00EE3F78"/>
    <w:rsid w:val="00EE4100"/>
    <w:rsid w:val="00EE441A"/>
    <w:rsid w:val="00EE4613"/>
    <w:rsid w:val="00EE51F4"/>
    <w:rsid w:val="00EE632B"/>
    <w:rsid w:val="00EE6644"/>
    <w:rsid w:val="00EE75C9"/>
    <w:rsid w:val="00EE788E"/>
    <w:rsid w:val="00EE79BA"/>
    <w:rsid w:val="00EE7C11"/>
    <w:rsid w:val="00EF031D"/>
    <w:rsid w:val="00EF03D8"/>
    <w:rsid w:val="00EF07E2"/>
    <w:rsid w:val="00EF08A5"/>
    <w:rsid w:val="00EF0C0D"/>
    <w:rsid w:val="00EF12CD"/>
    <w:rsid w:val="00EF13A2"/>
    <w:rsid w:val="00EF165E"/>
    <w:rsid w:val="00EF28B9"/>
    <w:rsid w:val="00EF2D6F"/>
    <w:rsid w:val="00EF301F"/>
    <w:rsid w:val="00EF3553"/>
    <w:rsid w:val="00EF35E1"/>
    <w:rsid w:val="00EF3810"/>
    <w:rsid w:val="00EF3BCC"/>
    <w:rsid w:val="00EF4148"/>
    <w:rsid w:val="00EF41B7"/>
    <w:rsid w:val="00EF4479"/>
    <w:rsid w:val="00EF44C1"/>
    <w:rsid w:val="00EF48AA"/>
    <w:rsid w:val="00EF4B65"/>
    <w:rsid w:val="00EF4F13"/>
    <w:rsid w:val="00EF4F3C"/>
    <w:rsid w:val="00EF5540"/>
    <w:rsid w:val="00EF5F93"/>
    <w:rsid w:val="00EF61C8"/>
    <w:rsid w:val="00EF65C4"/>
    <w:rsid w:val="00EF6E25"/>
    <w:rsid w:val="00EF7331"/>
    <w:rsid w:val="00F00842"/>
    <w:rsid w:val="00F00C72"/>
    <w:rsid w:val="00F01222"/>
    <w:rsid w:val="00F01BAC"/>
    <w:rsid w:val="00F01E73"/>
    <w:rsid w:val="00F0252A"/>
    <w:rsid w:val="00F030F5"/>
    <w:rsid w:val="00F03109"/>
    <w:rsid w:val="00F03173"/>
    <w:rsid w:val="00F031BC"/>
    <w:rsid w:val="00F03966"/>
    <w:rsid w:val="00F03BF6"/>
    <w:rsid w:val="00F05232"/>
    <w:rsid w:val="00F0583E"/>
    <w:rsid w:val="00F059E2"/>
    <w:rsid w:val="00F062B9"/>
    <w:rsid w:val="00F069A0"/>
    <w:rsid w:val="00F06D02"/>
    <w:rsid w:val="00F078DA"/>
    <w:rsid w:val="00F07F8E"/>
    <w:rsid w:val="00F1021C"/>
    <w:rsid w:val="00F102CE"/>
    <w:rsid w:val="00F103F8"/>
    <w:rsid w:val="00F1054D"/>
    <w:rsid w:val="00F107D7"/>
    <w:rsid w:val="00F108B5"/>
    <w:rsid w:val="00F10F22"/>
    <w:rsid w:val="00F11084"/>
    <w:rsid w:val="00F1140A"/>
    <w:rsid w:val="00F1184F"/>
    <w:rsid w:val="00F11AB4"/>
    <w:rsid w:val="00F11E78"/>
    <w:rsid w:val="00F123DC"/>
    <w:rsid w:val="00F12631"/>
    <w:rsid w:val="00F129B7"/>
    <w:rsid w:val="00F12AE4"/>
    <w:rsid w:val="00F12C42"/>
    <w:rsid w:val="00F12E8D"/>
    <w:rsid w:val="00F13360"/>
    <w:rsid w:val="00F133F8"/>
    <w:rsid w:val="00F137FC"/>
    <w:rsid w:val="00F1447D"/>
    <w:rsid w:val="00F14A4E"/>
    <w:rsid w:val="00F14AEC"/>
    <w:rsid w:val="00F15009"/>
    <w:rsid w:val="00F16270"/>
    <w:rsid w:val="00F163A0"/>
    <w:rsid w:val="00F16A60"/>
    <w:rsid w:val="00F17485"/>
    <w:rsid w:val="00F17906"/>
    <w:rsid w:val="00F17B41"/>
    <w:rsid w:val="00F201D1"/>
    <w:rsid w:val="00F2035D"/>
    <w:rsid w:val="00F20B6F"/>
    <w:rsid w:val="00F20C1F"/>
    <w:rsid w:val="00F2114F"/>
    <w:rsid w:val="00F21292"/>
    <w:rsid w:val="00F21351"/>
    <w:rsid w:val="00F2148F"/>
    <w:rsid w:val="00F21CD4"/>
    <w:rsid w:val="00F21DB8"/>
    <w:rsid w:val="00F21F7B"/>
    <w:rsid w:val="00F21FB3"/>
    <w:rsid w:val="00F222AC"/>
    <w:rsid w:val="00F223EA"/>
    <w:rsid w:val="00F22428"/>
    <w:rsid w:val="00F2267F"/>
    <w:rsid w:val="00F22EE6"/>
    <w:rsid w:val="00F246DC"/>
    <w:rsid w:val="00F24ED7"/>
    <w:rsid w:val="00F25372"/>
    <w:rsid w:val="00F256C7"/>
    <w:rsid w:val="00F25879"/>
    <w:rsid w:val="00F25DA7"/>
    <w:rsid w:val="00F25DB4"/>
    <w:rsid w:val="00F260B9"/>
    <w:rsid w:val="00F2625D"/>
    <w:rsid w:val="00F26540"/>
    <w:rsid w:val="00F26B0F"/>
    <w:rsid w:val="00F273FA"/>
    <w:rsid w:val="00F278C4"/>
    <w:rsid w:val="00F27DBC"/>
    <w:rsid w:val="00F27EAF"/>
    <w:rsid w:val="00F306E0"/>
    <w:rsid w:val="00F309D2"/>
    <w:rsid w:val="00F30A04"/>
    <w:rsid w:val="00F3128B"/>
    <w:rsid w:val="00F318B5"/>
    <w:rsid w:val="00F31FFE"/>
    <w:rsid w:val="00F320FB"/>
    <w:rsid w:val="00F321F2"/>
    <w:rsid w:val="00F329E0"/>
    <w:rsid w:val="00F32AB4"/>
    <w:rsid w:val="00F32BAA"/>
    <w:rsid w:val="00F32D4B"/>
    <w:rsid w:val="00F33071"/>
    <w:rsid w:val="00F333DB"/>
    <w:rsid w:val="00F335EE"/>
    <w:rsid w:val="00F33FA1"/>
    <w:rsid w:val="00F3415F"/>
    <w:rsid w:val="00F34401"/>
    <w:rsid w:val="00F34429"/>
    <w:rsid w:val="00F344C7"/>
    <w:rsid w:val="00F34E07"/>
    <w:rsid w:val="00F34E6A"/>
    <w:rsid w:val="00F35967"/>
    <w:rsid w:val="00F35C3E"/>
    <w:rsid w:val="00F3601D"/>
    <w:rsid w:val="00F372B9"/>
    <w:rsid w:val="00F374B5"/>
    <w:rsid w:val="00F376BA"/>
    <w:rsid w:val="00F37746"/>
    <w:rsid w:val="00F37E0F"/>
    <w:rsid w:val="00F401DD"/>
    <w:rsid w:val="00F41626"/>
    <w:rsid w:val="00F42361"/>
    <w:rsid w:val="00F430D8"/>
    <w:rsid w:val="00F43269"/>
    <w:rsid w:val="00F4327B"/>
    <w:rsid w:val="00F434B5"/>
    <w:rsid w:val="00F43B9E"/>
    <w:rsid w:val="00F43E84"/>
    <w:rsid w:val="00F447ED"/>
    <w:rsid w:val="00F449AE"/>
    <w:rsid w:val="00F45834"/>
    <w:rsid w:val="00F45E08"/>
    <w:rsid w:val="00F46851"/>
    <w:rsid w:val="00F469ED"/>
    <w:rsid w:val="00F46E62"/>
    <w:rsid w:val="00F47031"/>
    <w:rsid w:val="00F470DB"/>
    <w:rsid w:val="00F474EC"/>
    <w:rsid w:val="00F47585"/>
    <w:rsid w:val="00F501EC"/>
    <w:rsid w:val="00F501F7"/>
    <w:rsid w:val="00F502C6"/>
    <w:rsid w:val="00F50368"/>
    <w:rsid w:val="00F503D0"/>
    <w:rsid w:val="00F51312"/>
    <w:rsid w:val="00F51831"/>
    <w:rsid w:val="00F5190A"/>
    <w:rsid w:val="00F519B9"/>
    <w:rsid w:val="00F519C2"/>
    <w:rsid w:val="00F51A7B"/>
    <w:rsid w:val="00F52308"/>
    <w:rsid w:val="00F52691"/>
    <w:rsid w:val="00F527D9"/>
    <w:rsid w:val="00F52A90"/>
    <w:rsid w:val="00F54584"/>
    <w:rsid w:val="00F547C6"/>
    <w:rsid w:val="00F54D98"/>
    <w:rsid w:val="00F5528D"/>
    <w:rsid w:val="00F55360"/>
    <w:rsid w:val="00F5537F"/>
    <w:rsid w:val="00F5563B"/>
    <w:rsid w:val="00F55C88"/>
    <w:rsid w:val="00F55D5D"/>
    <w:rsid w:val="00F56379"/>
    <w:rsid w:val="00F566D3"/>
    <w:rsid w:val="00F56F28"/>
    <w:rsid w:val="00F57089"/>
    <w:rsid w:val="00F570DB"/>
    <w:rsid w:val="00F57BB5"/>
    <w:rsid w:val="00F57D17"/>
    <w:rsid w:val="00F57D1F"/>
    <w:rsid w:val="00F57FE5"/>
    <w:rsid w:val="00F607D8"/>
    <w:rsid w:val="00F6098F"/>
    <w:rsid w:val="00F60E42"/>
    <w:rsid w:val="00F61DF9"/>
    <w:rsid w:val="00F62143"/>
    <w:rsid w:val="00F62145"/>
    <w:rsid w:val="00F62317"/>
    <w:rsid w:val="00F62A48"/>
    <w:rsid w:val="00F62A9F"/>
    <w:rsid w:val="00F63897"/>
    <w:rsid w:val="00F638C5"/>
    <w:rsid w:val="00F64EC0"/>
    <w:rsid w:val="00F65078"/>
    <w:rsid w:val="00F6511A"/>
    <w:rsid w:val="00F6533B"/>
    <w:rsid w:val="00F656C9"/>
    <w:rsid w:val="00F65815"/>
    <w:rsid w:val="00F65E9F"/>
    <w:rsid w:val="00F66046"/>
    <w:rsid w:val="00F66C7C"/>
    <w:rsid w:val="00F66E71"/>
    <w:rsid w:val="00F67C5E"/>
    <w:rsid w:val="00F70BA5"/>
    <w:rsid w:val="00F70BAF"/>
    <w:rsid w:val="00F71A52"/>
    <w:rsid w:val="00F71DAC"/>
    <w:rsid w:val="00F72232"/>
    <w:rsid w:val="00F724E2"/>
    <w:rsid w:val="00F72C9B"/>
    <w:rsid w:val="00F72ED0"/>
    <w:rsid w:val="00F73A51"/>
    <w:rsid w:val="00F74599"/>
    <w:rsid w:val="00F74C9A"/>
    <w:rsid w:val="00F759D5"/>
    <w:rsid w:val="00F75DC0"/>
    <w:rsid w:val="00F76121"/>
    <w:rsid w:val="00F76471"/>
    <w:rsid w:val="00F767F5"/>
    <w:rsid w:val="00F76B05"/>
    <w:rsid w:val="00F76DB1"/>
    <w:rsid w:val="00F773C9"/>
    <w:rsid w:val="00F77493"/>
    <w:rsid w:val="00F7797A"/>
    <w:rsid w:val="00F779A4"/>
    <w:rsid w:val="00F77A87"/>
    <w:rsid w:val="00F77D97"/>
    <w:rsid w:val="00F80022"/>
    <w:rsid w:val="00F809C3"/>
    <w:rsid w:val="00F81072"/>
    <w:rsid w:val="00F81211"/>
    <w:rsid w:val="00F81750"/>
    <w:rsid w:val="00F822E5"/>
    <w:rsid w:val="00F824EF"/>
    <w:rsid w:val="00F82B1D"/>
    <w:rsid w:val="00F82EF7"/>
    <w:rsid w:val="00F8334D"/>
    <w:rsid w:val="00F8439B"/>
    <w:rsid w:val="00F852E2"/>
    <w:rsid w:val="00F85640"/>
    <w:rsid w:val="00F85668"/>
    <w:rsid w:val="00F85AD9"/>
    <w:rsid w:val="00F85B74"/>
    <w:rsid w:val="00F86463"/>
    <w:rsid w:val="00F86654"/>
    <w:rsid w:val="00F86B4D"/>
    <w:rsid w:val="00F86CCF"/>
    <w:rsid w:val="00F873AF"/>
    <w:rsid w:val="00F9039F"/>
    <w:rsid w:val="00F90426"/>
    <w:rsid w:val="00F908DE"/>
    <w:rsid w:val="00F90D31"/>
    <w:rsid w:val="00F917F8"/>
    <w:rsid w:val="00F91A57"/>
    <w:rsid w:val="00F91BC2"/>
    <w:rsid w:val="00F91C45"/>
    <w:rsid w:val="00F91E6F"/>
    <w:rsid w:val="00F92408"/>
    <w:rsid w:val="00F927DB"/>
    <w:rsid w:val="00F92839"/>
    <w:rsid w:val="00F92921"/>
    <w:rsid w:val="00F92CF2"/>
    <w:rsid w:val="00F92F6B"/>
    <w:rsid w:val="00F931EC"/>
    <w:rsid w:val="00F933ED"/>
    <w:rsid w:val="00F947B7"/>
    <w:rsid w:val="00F95423"/>
    <w:rsid w:val="00F95510"/>
    <w:rsid w:val="00F95F9C"/>
    <w:rsid w:val="00F96078"/>
    <w:rsid w:val="00F96191"/>
    <w:rsid w:val="00F96393"/>
    <w:rsid w:val="00F973E1"/>
    <w:rsid w:val="00F97E69"/>
    <w:rsid w:val="00F97ECD"/>
    <w:rsid w:val="00FA08E6"/>
    <w:rsid w:val="00FA0A9D"/>
    <w:rsid w:val="00FA0AD7"/>
    <w:rsid w:val="00FA1194"/>
    <w:rsid w:val="00FA145E"/>
    <w:rsid w:val="00FA1C24"/>
    <w:rsid w:val="00FA1CCD"/>
    <w:rsid w:val="00FA1D36"/>
    <w:rsid w:val="00FA220F"/>
    <w:rsid w:val="00FA2886"/>
    <w:rsid w:val="00FA318C"/>
    <w:rsid w:val="00FA3681"/>
    <w:rsid w:val="00FA3A16"/>
    <w:rsid w:val="00FA3A67"/>
    <w:rsid w:val="00FA402D"/>
    <w:rsid w:val="00FA4492"/>
    <w:rsid w:val="00FA4B97"/>
    <w:rsid w:val="00FA4F9D"/>
    <w:rsid w:val="00FA54BC"/>
    <w:rsid w:val="00FA5972"/>
    <w:rsid w:val="00FA602F"/>
    <w:rsid w:val="00FA6956"/>
    <w:rsid w:val="00FA6E78"/>
    <w:rsid w:val="00FA6EB4"/>
    <w:rsid w:val="00FA6F24"/>
    <w:rsid w:val="00FA7750"/>
    <w:rsid w:val="00FA7852"/>
    <w:rsid w:val="00FA7C7A"/>
    <w:rsid w:val="00FB0508"/>
    <w:rsid w:val="00FB0DF7"/>
    <w:rsid w:val="00FB1466"/>
    <w:rsid w:val="00FB14BC"/>
    <w:rsid w:val="00FB1503"/>
    <w:rsid w:val="00FB151F"/>
    <w:rsid w:val="00FB15CA"/>
    <w:rsid w:val="00FB1A67"/>
    <w:rsid w:val="00FB1D21"/>
    <w:rsid w:val="00FB2273"/>
    <w:rsid w:val="00FB2E99"/>
    <w:rsid w:val="00FB2EB9"/>
    <w:rsid w:val="00FB32E1"/>
    <w:rsid w:val="00FB45EA"/>
    <w:rsid w:val="00FB4D96"/>
    <w:rsid w:val="00FB51B5"/>
    <w:rsid w:val="00FB5569"/>
    <w:rsid w:val="00FB56E3"/>
    <w:rsid w:val="00FB5828"/>
    <w:rsid w:val="00FB5A9C"/>
    <w:rsid w:val="00FB628A"/>
    <w:rsid w:val="00FB63FC"/>
    <w:rsid w:val="00FB6ACB"/>
    <w:rsid w:val="00FB6AED"/>
    <w:rsid w:val="00FB793C"/>
    <w:rsid w:val="00FB7F79"/>
    <w:rsid w:val="00FB7FE8"/>
    <w:rsid w:val="00FC0C06"/>
    <w:rsid w:val="00FC0F07"/>
    <w:rsid w:val="00FC1E72"/>
    <w:rsid w:val="00FC27CB"/>
    <w:rsid w:val="00FC305D"/>
    <w:rsid w:val="00FC3E91"/>
    <w:rsid w:val="00FC42CF"/>
    <w:rsid w:val="00FC43B3"/>
    <w:rsid w:val="00FC446B"/>
    <w:rsid w:val="00FC474B"/>
    <w:rsid w:val="00FC4D8D"/>
    <w:rsid w:val="00FC539D"/>
    <w:rsid w:val="00FC5F85"/>
    <w:rsid w:val="00FC6143"/>
    <w:rsid w:val="00FC61EF"/>
    <w:rsid w:val="00FC6252"/>
    <w:rsid w:val="00FC668D"/>
    <w:rsid w:val="00FC67FA"/>
    <w:rsid w:val="00FC6EB9"/>
    <w:rsid w:val="00FC749D"/>
    <w:rsid w:val="00FC7949"/>
    <w:rsid w:val="00FC79CE"/>
    <w:rsid w:val="00FC7ECB"/>
    <w:rsid w:val="00FD03DA"/>
    <w:rsid w:val="00FD06F5"/>
    <w:rsid w:val="00FD0C3D"/>
    <w:rsid w:val="00FD0D50"/>
    <w:rsid w:val="00FD114D"/>
    <w:rsid w:val="00FD1522"/>
    <w:rsid w:val="00FD167B"/>
    <w:rsid w:val="00FD1F3D"/>
    <w:rsid w:val="00FD25EF"/>
    <w:rsid w:val="00FD2A19"/>
    <w:rsid w:val="00FD2A3D"/>
    <w:rsid w:val="00FD34A2"/>
    <w:rsid w:val="00FD38B2"/>
    <w:rsid w:val="00FD4A58"/>
    <w:rsid w:val="00FD50C5"/>
    <w:rsid w:val="00FD551F"/>
    <w:rsid w:val="00FD6BD0"/>
    <w:rsid w:val="00FD70CB"/>
    <w:rsid w:val="00FD714B"/>
    <w:rsid w:val="00FD71B1"/>
    <w:rsid w:val="00FD7509"/>
    <w:rsid w:val="00FD7BF3"/>
    <w:rsid w:val="00FD7E05"/>
    <w:rsid w:val="00FE01B0"/>
    <w:rsid w:val="00FE1924"/>
    <w:rsid w:val="00FE1A4F"/>
    <w:rsid w:val="00FE1AFE"/>
    <w:rsid w:val="00FE2D4D"/>
    <w:rsid w:val="00FE2D6A"/>
    <w:rsid w:val="00FE2E93"/>
    <w:rsid w:val="00FE3203"/>
    <w:rsid w:val="00FE32A8"/>
    <w:rsid w:val="00FE3325"/>
    <w:rsid w:val="00FE34BC"/>
    <w:rsid w:val="00FE34F9"/>
    <w:rsid w:val="00FE3FFF"/>
    <w:rsid w:val="00FE4196"/>
    <w:rsid w:val="00FE4E86"/>
    <w:rsid w:val="00FE55D0"/>
    <w:rsid w:val="00FE5807"/>
    <w:rsid w:val="00FE5964"/>
    <w:rsid w:val="00FE7038"/>
    <w:rsid w:val="00FF02B8"/>
    <w:rsid w:val="00FF03DA"/>
    <w:rsid w:val="00FF04A8"/>
    <w:rsid w:val="00FF0A3A"/>
    <w:rsid w:val="00FF0B61"/>
    <w:rsid w:val="00FF0B7A"/>
    <w:rsid w:val="00FF0EB7"/>
    <w:rsid w:val="00FF1000"/>
    <w:rsid w:val="00FF188D"/>
    <w:rsid w:val="00FF192A"/>
    <w:rsid w:val="00FF1F77"/>
    <w:rsid w:val="00FF1FC1"/>
    <w:rsid w:val="00FF1FF5"/>
    <w:rsid w:val="00FF22BF"/>
    <w:rsid w:val="00FF288B"/>
    <w:rsid w:val="00FF2D5C"/>
    <w:rsid w:val="00FF38DA"/>
    <w:rsid w:val="00FF39B7"/>
    <w:rsid w:val="00FF3DEF"/>
    <w:rsid w:val="00FF40E9"/>
    <w:rsid w:val="00FF42B4"/>
    <w:rsid w:val="00FF4449"/>
    <w:rsid w:val="00FF46D7"/>
    <w:rsid w:val="00FF54AB"/>
    <w:rsid w:val="00FF5914"/>
    <w:rsid w:val="00FF62C1"/>
    <w:rsid w:val="00FF6321"/>
    <w:rsid w:val="00FF6651"/>
    <w:rsid w:val="00FF697B"/>
    <w:rsid w:val="00FF6BA2"/>
    <w:rsid w:val="00FF6C48"/>
    <w:rsid w:val="00FF72C0"/>
    <w:rsid w:val="00FF7726"/>
    <w:rsid w:val="00FF79C2"/>
    <w:rsid w:val="00FF7F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98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509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05098E"/>
    <w:pPr>
      <w:ind w:left="720"/>
    </w:pPr>
  </w:style>
  <w:style w:type="paragraph" w:customStyle="1" w:styleId="1">
    <w:name w:val="Абзац списка1"/>
    <w:basedOn w:val="Normal"/>
    <w:uiPriority w:val="99"/>
    <w:rsid w:val="0005098E"/>
    <w:pPr>
      <w:widowControl w:val="0"/>
      <w:suppressAutoHyphens/>
      <w:spacing w:after="0" w:line="240" w:lineRule="auto"/>
      <w:ind w:left="720"/>
    </w:pPr>
    <w:rPr>
      <w:kern w:val="1"/>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12</Pages>
  <Words>3787</Words>
  <Characters>21591</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Коваленко</cp:lastModifiedBy>
  <cp:revision>7</cp:revision>
  <dcterms:created xsi:type="dcterms:W3CDTF">2018-04-17T16:39:00Z</dcterms:created>
  <dcterms:modified xsi:type="dcterms:W3CDTF">2018-05-10T10:45:00Z</dcterms:modified>
</cp:coreProperties>
</file>